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8B" w:rsidRPr="0001448B" w:rsidRDefault="00AE7951" w:rsidP="0001448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01448B">
        <w:rPr>
          <w:rFonts w:cs="B Nazanin" w:hint="cs"/>
          <w:b/>
          <w:bCs/>
          <w:sz w:val="28"/>
          <w:szCs w:val="28"/>
          <w:rtl/>
          <w:lang w:bidi="fa-IR"/>
        </w:rPr>
        <w:t>فرم شماره 1</w:t>
      </w:r>
    </w:p>
    <w:p w:rsidR="00AE7951" w:rsidRPr="0001448B" w:rsidRDefault="00AE7951" w:rsidP="00AE7951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01448B">
        <w:rPr>
          <w:rFonts w:cs="B Nazanin" w:hint="cs"/>
          <w:b/>
          <w:bCs/>
          <w:sz w:val="28"/>
          <w:szCs w:val="28"/>
          <w:rtl/>
          <w:lang w:bidi="fa-IR"/>
        </w:rPr>
        <w:t>موضوع بند 1 ماده (22) آیین نامه استخدامی اعضای غیر هیات علمی</w:t>
      </w:r>
    </w:p>
    <w:p w:rsidR="0001448B" w:rsidRPr="0001448B" w:rsidRDefault="0001448B" w:rsidP="0001448B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10440" w:type="dxa"/>
        <w:tblInd w:w="-432" w:type="dxa"/>
        <w:tblLayout w:type="fixed"/>
        <w:tblLook w:val="04A0"/>
      </w:tblPr>
      <w:tblGrid>
        <w:gridCol w:w="738"/>
        <w:gridCol w:w="1890"/>
        <w:gridCol w:w="1692"/>
        <w:gridCol w:w="540"/>
        <w:gridCol w:w="630"/>
        <w:gridCol w:w="540"/>
        <w:gridCol w:w="540"/>
        <w:gridCol w:w="630"/>
        <w:gridCol w:w="3240"/>
      </w:tblGrid>
      <w:tr w:rsidR="006149E5" w:rsidTr="006149E5">
        <w:trPr>
          <w:trHeight w:val="870"/>
        </w:trPr>
        <w:tc>
          <w:tcPr>
            <w:tcW w:w="738" w:type="dxa"/>
            <w:vMerge w:val="restart"/>
            <w:shd w:val="clear" w:color="auto" w:fill="F2F2F2" w:themeFill="background1" w:themeFillShade="F2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149E5" w:rsidRDefault="006149E5" w:rsidP="005C6E8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149E5" w:rsidRDefault="006149E5" w:rsidP="005C6E8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90" w:type="dxa"/>
            <w:vMerge w:val="restart"/>
            <w:shd w:val="clear" w:color="auto" w:fill="F2F2F2" w:themeFill="background1" w:themeFillShade="F2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149E5" w:rsidRDefault="006149E5" w:rsidP="005C6E8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149E5" w:rsidRDefault="006149E5" w:rsidP="005C6E8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و نام خانوادگی </w:t>
            </w:r>
          </w:p>
        </w:tc>
        <w:tc>
          <w:tcPr>
            <w:tcW w:w="1692" w:type="dxa"/>
            <w:vMerge w:val="restart"/>
            <w:shd w:val="clear" w:color="auto" w:fill="F2F2F2" w:themeFill="background1" w:themeFillShade="F2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149E5" w:rsidRDefault="006149E5" w:rsidP="005C6E8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149E5" w:rsidRDefault="006149E5" w:rsidP="005C6E8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واحد محل خدمت</w:t>
            </w:r>
          </w:p>
        </w:tc>
        <w:tc>
          <w:tcPr>
            <w:tcW w:w="288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149E5" w:rsidRPr="000730C1" w:rsidRDefault="006149E5" w:rsidP="000730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730C1">
              <w:rPr>
                <w:rFonts w:cs="B Nazanin" w:hint="cs"/>
                <w:sz w:val="20"/>
                <w:szCs w:val="20"/>
                <w:rtl/>
                <w:lang w:bidi="fa-IR"/>
              </w:rPr>
              <w:t>نمرات ارزشیابی سالانه</w:t>
            </w:r>
          </w:p>
          <w:p w:rsidR="006149E5" w:rsidRDefault="006149E5" w:rsidP="000730C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730C1">
              <w:rPr>
                <w:rFonts w:cs="B Nazanin" w:hint="cs"/>
                <w:sz w:val="20"/>
                <w:szCs w:val="20"/>
                <w:rtl/>
                <w:lang w:bidi="fa-IR"/>
              </w:rPr>
              <w:t>(سه سال متوالی و یا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5سال  متناوب منتهی به سال </w:t>
            </w:r>
            <w:r w:rsidRPr="000730C1">
              <w:rPr>
                <w:rFonts w:cs="B Nazanin" w:hint="cs"/>
                <w:sz w:val="20"/>
                <w:szCs w:val="20"/>
                <w:rtl/>
                <w:lang w:bidi="fa-IR"/>
              </w:rPr>
              <w:t>در خواست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3240" w:type="dxa"/>
            <w:vMerge w:val="restart"/>
            <w:shd w:val="clear" w:color="auto" w:fill="F2F2F2" w:themeFill="background1" w:themeFillShade="F2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149E5" w:rsidRDefault="006149E5" w:rsidP="000144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149E5" w:rsidRDefault="006149E5" w:rsidP="000144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ملاحظات</w:t>
            </w:r>
          </w:p>
        </w:tc>
      </w:tr>
      <w:tr w:rsidR="006149E5" w:rsidTr="006149E5">
        <w:trPr>
          <w:trHeight w:val="660"/>
        </w:trPr>
        <w:tc>
          <w:tcPr>
            <w:tcW w:w="738" w:type="dxa"/>
            <w:vMerge/>
            <w:shd w:val="clear" w:color="auto" w:fill="F2F2F2" w:themeFill="background1" w:themeFillShade="F2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2" w:type="dxa"/>
            <w:vMerge/>
            <w:shd w:val="clear" w:color="auto" w:fill="F2F2F2" w:themeFill="background1" w:themeFillShade="F2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49E5" w:rsidRDefault="006149E5" w:rsidP="006F0B1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6149E5" w:rsidRPr="000730C1" w:rsidRDefault="006149E5" w:rsidP="005C6E8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49E5" w:rsidRDefault="006149E5" w:rsidP="006F0B1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6149E5" w:rsidRPr="000730C1" w:rsidRDefault="006149E5" w:rsidP="006F0B1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49E5" w:rsidRDefault="006149E5" w:rsidP="006F0B1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6149E5" w:rsidRPr="000730C1" w:rsidRDefault="006149E5" w:rsidP="006F0B1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49E5" w:rsidRDefault="006149E5" w:rsidP="006F0B1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6149E5" w:rsidRPr="000730C1" w:rsidRDefault="006149E5" w:rsidP="006F0B1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6149E5" w:rsidRDefault="006149E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6149E5" w:rsidRPr="000730C1" w:rsidRDefault="006149E5" w:rsidP="005C6E8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40" w:type="dxa"/>
            <w:vMerge/>
            <w:shd w:val="clear" w:color="auto" w:fill="F2F2F2" w:themeFill="background1" w:themeFillShade="F2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149E5" w:rsidTr="006149E5">
        <w:tc>
          <w:tcPr>
            <w:tcW w:w="738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2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40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149E5" w:rsidTr="006149E5">
        <w:tc>
          <w:tcPr>
            <w:tcW w:w="738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2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40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149E5" w:rsidTr="006149E5">
        <w:tc>
          <w:tcPr>
            <w:tcW w:w="738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2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40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149E5" w:rsidTr="006149E5">
        <w:tc>
          <w:tcPr>
            <w:tcW w:w="738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2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40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149E5" w:rsidTr="006149E5">
        <w:tc>
          <w:tcPr>
            <w:tcW w:w="738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2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40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149E5" w:rsidTr="006149E5">
        <w:tc>
          <w:tcPr>
            <w:tcW w:w="738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2" w:type="dxa"/>
            <w:shd w:val="clear" w:color="auto" w:fill="FFFFFF" w:themeFill="background1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40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149E5" w:rsidTr="006149E5">
        <w:tc>
          <w:tcPr>
            <w:tcW w:w="738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2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40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149E5" w:rsidTr="006149E5">
        <w:tc>
          <w:tcPr>
            <w:tcW w:w="738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2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40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149E5" w:rsidTr="006149E5">
        <w:tc>
          <w:tcPr>
            <w:tcW w:w="738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2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40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149E5" w:rsidTr="006149E5">
        <w:tc>
          <w:tcPr>
            <w:tcW w:w="738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2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40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149E5" w:rsidTr="006149E5">
        <w:tc>
          <w:tcPr>
            <w:tcW w:w="738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2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40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149E5" w:rsidTr="006149E5">
        <w:tc>
          <w:tcPr>
            <w:tcW w:w="738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2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40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149E5" w:rsidTr="006149E5">
        <w:tc>
          <w:tcPr>
            <w:tcW w:w="738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2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40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149E5" w:rsidTr="006149E5">
        <w:tc>
          <w:tcPr>
            <w:tcW w:w="738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2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40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149E5" w:rsidTr="006149E5">
        <w:tc>
          <w:tcPr>
            <w:tcW w:w="738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2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40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149E5" w:rsidTr="006149E5">
        <w:tc>
          <w:tcPr>
            <w:tcW w:w="738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2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40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149E5" w:rsidTr="006149E5">
        <w:tc>
          <w:tcPr>
            <w:tcW w:w="738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2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40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149E5" w:rsidTr="006149E5">
        <w:tc>
          <w:tcPr>
            <w:tcW w:w="738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2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40" w:type="dxa"/>
          </w:tcPr>
          <w:p w:rsidR="006149E5" w:rsidRDefault="006149E5" w:rsidP="00AE79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F0B1D" w:rsidTr="00F67746">
        <w:trPr>
          <w:trHeight w:val="3680"/>
        </w:trPr>
        <w:tc>
          <w:tcPr>
            <w:tcW w:w="10440" w:type="dxa"/>
            <w:gridSpan w:val="9"/>
            <w:shd w:val="clear" w:color="auto" w:fill="FFFFFF" w:themeFill="background1"/>
          </w:tcPr>
          <w:p w:rsidR="006F0B1D" w:rsidRDefault="003D1E61" w:rsidP="001462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6F0B1D" w:rsidRDefault="003D6EE8" w:rsidP="003D6EE8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صحت</w:t>
            </w:r>
            <w:r w:rsidR="006F0B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نمرات ارزشیابی سالانه مندرج در فهرست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مذکور، بر اساس مستندات</w:t>
            </w:r>
            <w:r w:rsidR="006F0B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پرونده پرسنلی مورد تایید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است.</w:t>
            </w:r>
          </w:p>
          <w:p w:rsidR="0014623C" w:rsidRDefault="0014623C" w:rsidP="0014623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4623C" w:rsidRDefault="0014623C" w:rsidP="001462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نام و نام خانوادگی  مسئول واحد                       نام و نام خانوادگی کارشناس م</w:t>
            </w:r>
            <w:r w:rsidR="002609A6">
              <w:rPr>
                <w:rFonts w:cs="B Nazanin" w:hint="cs"/>
                <w:sz w:val="24"/>
                <w:szCs w:val="24"/>
                <w:rtl/>
                <w:lang w:bidi="fa-IR"/>
              </w:rPr>
              <w:t>س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ئول کارگزینی</w:t>
            </w:r>
          </w:p>
          <w:p w:rsidR="0014623C" w:rsidRDefault="0014623C" w:rsidP="00C5571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</w:t>
            </w:r>
            <w:r w:rsidR="00C55712">
              <w:rPr>
                <w:rFonts w:cs="B Nazanin" w:hint="cs"/>
                <w:sz w:val="24"/>
                <w:szCs w:val="24"/>
                <w:rtl/>
                <w:lang w:bidi="fa-IR"/>
              </w:rPr>
              <w:t>تاریخ و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امضاء                                                   </w:t>
            </w:r>
            <w:r w:rsidR="009B544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C5571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و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امضاء</w:t>
            </w:r>
          </w:p>
          <w:p w:rsidR="00627C40" w:rsidRDefault="00627C40" w:rsidP="00627C40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  <w:p w:rsidR="0014623C" w:rsidRDefault="0014623C" w:rsidP="001462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27C40" w:rsidRDefault="00627C40" w:rsidP="003D1E6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نام و نام خانوادگی </w:t>
            </w:r>
            <w:r w:rsidR="003D1E6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مدیر امور اداری        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و نام خانوادگی </w:t>
            </w:r>
            <w:r w:rsidR="003D1E61">
              <w:rPr>
                <w:rFonts w:cs="B Nazanin" w:hint="cs"/>
                <w:sz w:val="24"/>
                <w:szCs w:val="24"/>
                <w:rtl/>
                <w:lang w:bidi="fa-IR"/>
              </w:rPr>
              <w:t>معاون اداری و مالی</w:t>
            </w:r>
          </w:p>
          <w:p w:rsidR="00627C40" w:rsidRDefault="00627C40" w:rsidP="003D1E6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</w:t>
            </w:r>
            <w:r w:rsidR="003D1E6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 w:rsidR="003D1E61">
              <w:rPr>
                <w:rFonts w:cs="B Nazanin" w:hint="cs"/>
                <w:sz w:val="24"/>
                <w:szCs w:val="24"/>
                <w:rtl/>
                <w:lang w:bidi="fa-IR"/>
              </w:rPr>
              <w:t>امضاء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</w:t>
            </w:r>
            <w:r w:rsidR="003D1E6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امضاء</w:t>
            </w:r>
          </w:p>
          <w:p w:rsidR="00627C40" w:rsidRDefault="00627C40" w:rsidP="00627C4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27C40" w:rsidRDefault="00627C40" w:rsidP="00627C4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E7951" w:rsidRPr="00AE7951" w:rsidRDefault="00AE7951" w:rsidP="00F67746">
      <w:pPr>
        <w:bidi/>
        <w:rPr>
          <w:rFonts w:cs="B Nazanin"/>
          <w:sz w:val="24"/>
          <w:szCs w:val="24"/>
          <w:lang w:bidi="fa-IR"/>
        </w:rPr>
      </w:pPr>
    </w:p>
    <w:sectPr w:rsidR="00AE7951" w:rsidRPr="00AE7951" w:rsidSect="0001448B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951"/>
    <w:rsid w:val="0001448B"/>
    <w:rsid w:val="000730C1"/>
    <w:rsid w:val="0014623C"/>
    <w:rsid w:val="002609A6"/>
    <w:rsid w:val="00366CCD"/>
    <w:rsid w:val="003D1E61"/>
    <w:rsid w:val="003D6EE8"/>
    <w:rsid w:val="00542E76"/>
    <w:rsid w:val="005C6E87"/>
    <w:rsid w:val="006149E5"/>
    <w:rsid w:val="00627C40"/>
    <w:rsid w:val="006F0B1D"/>
    <w:rsid w:val="006F4D26"/>
    <w:rsid w:val="00913F6C"/>
    <w:rsid w:val="009B5440"/>
    <w:rsid w:val="00AE7951"/>
    <w:rsid w:val="00BF4D7E"/>
    <w:rsid w:val="00C55712"/>
    <w:rsid w:val="00D0047A"/>
    <w:rsid w:val="00E52CCE"/>
    <w:rsid w:val="00F67746"/>
    <w:rsid w:val="00F9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Mahshad</dc:creator>
  <cp:lastModifiedBy>mostafavi</cp:lastModifiedBy>
  <cp:revision>2</cp:revision>
  <cp:lastPrinted>2019-06-23T06:02:00Z</cp:lastPrinted>
  <dcterms:created xsi:type="dcterms:W3CDTF">2019-10-23T06:52:00Z</dcterms:created>
  <dcterms:modified xsi:type="dcterms:W3CDTF">2019-10-23T06:52:00Z</dcterms:modified>
</cp:coreProperties>
</file>