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AF1" w:rsidRPr="00E72C6F" w:rsidRDefault="00665331" w:rsidP="008B0AF1">
      <w:pPr>
        <w:bidi/>
        <w:jc w:val="both"/>
        <w:rPr>
          <w:rFonts w:cs="Zar"/>
          <w:sz w:val="28"/>
          <w:szCs w:val="28"/>
        </w:rPr>
      </w:pPr>
      <w:r>
        <w:rPr>
          <w:noProof/>
          <w:lang w:bidi="fa-IR"/>
        </w:rPr>
        <w:drawing>
          <wp:inline distT="0" distB="0" distL="0" distR="0">
            <wp:extent cx="1325704" cy="1268170"/>
            <wp:effectExtent l="19050" t="0" r="7796" b="0"/>
            <wp:docPr id="7" name="Picture 1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51" cy="12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A03">
        <w:rPr>
          <w:rFonts w:cs="Zar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3175</wp:posOffset>
                </wp:positionV>
                <wp:extent cx="1863090" cy="1414145"/>
                <wp:effectExtent l="1270" t="0" r="254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990" w:rsidRDefault="00E47990" w:rsidP="008B0AF1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>
                                  <wp:extent cx="1660905" cy="1322961"/>
                                  <wp:effectExtent l="19050" t="0" r="0" b="0"/>
                                  <wp:docPr id="2" name="Picture 2" descr="ارم پژوهشگا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ارم پژوهشگا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158" cy="132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3pt;margin-top:.25pt;width:146.7pt;height:111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" stroked="f">
                <v:textbox style="mso-fit-shape-to-text:t">
                  <w:txbxContent>
                    <w:p w:rsidR="00E47990" w:rsidRDefault="00E47990" w:rsidP="008B0AF1">
                      <w:r>
                        <w:rPr>
                          <w:noProof/>
                          <w:lang w:bidi="fa-IR"/>
                        </w:rPr>
                        <w:drawing>
                          <wp:inline distT="0" distB="0" distL="0" distR="0">
                            <wp:extent cx="1660905" cy="1322961"/>
                            <wp:effectExtent l="19050" t="0" r="0" b="0"/>
                            <wp:docPr id="2" name="Picture 2" descr="ارم پژوهشگا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ارم پژوهشگا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158" cy="132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0AF1" w:rsidRPr="00E72C6F" w:rsidRDefault="008B0AF1" w:rsidP="008B0AF1">
      <w:pPr>
        <w:bidi/>
        <w:jc w:val="both"/>
        <w:rPr>
          <w:rFonts w:cs="Zar"/>
          <w:sz w:val="28"/>
          <w:szCs w:val="28"/>
        </w:rPr>
      </w:pPr>
    </w:p>
    <w:p w:rsidR="008B0AF1" w:rsidRPr="00E72C6F" w:rsidRDefault="008B0AF1" w:rsidP="008B0AF1">
      <w:pPr>
        <w:bidi/>
        <w:jc w:val="both"/>
        <w:rPr>
          <w:rFonts w:cs="Zar"/>
          <w:sz w:val="28"/>
          <w:szCs w:val="28"/>
        </w:rPr>
      </w:pPr>
    </w:p>
    <w:p w:rsidR="008B0AF1" w:rsidRDefault="008B0AF1" w:rsidP="008B0AF1">
      <w:pPr>
        <w:bidi/>
        <w:jc w:val="center"/>
        <w:rPr>
          <w:rFonts w:cs="Zar"/>
          <w:b/>
          <w:bCs/>
          <w:sz w:val="50"/>
          <w:szCs w:val="50"/>
          <w:lang w:bidi="fa-IR"/>
        </w:rPr>
      </w:pPr>
    </w:p>
    <w:p w:rsidR="008B0AF1" w:rsidRPr="00F2340C" w:rsidRDefault="0093295A" w:rsidP="00665331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>
        <w:rPr>
          <w:rFonts w:cs="B Zar" w:hint="cs"/>
          <w:b/>
          <w:bCs/>
          <w:sz w:val="28"/>
          <w:szCs w:val="28"/>
          <w:rtl/>
          <w:lang w:bidi="fa-IR"/>
        </w:rPr>
        <w:t>حوزه</w:t>
      </w:r>
      <w:r w:rsidR="008B0AF1" w:rsidRPr="00F2340C">
        <w:rPr>
          <w:rFonts w:cs="B Zar" w:hint="cs"/>
          <w:b/>
          <w:bCs/>
          <w:sz w:val="28"/>
          <w:szCs w:val="28"/>
          <w:rtl/>
          <w:lang w:bidi="fa-IR"/>
        </w:rPr>
        <w:t xml:space="preserve"> پژوهش</w:t>
      </w:r>
      <w:r>
        <w:rPr>
          <w:rFonts w:cs="B Zar" w:hint="cs"/>
          <w:b/>
          <w:bCs/>
          <w:sz w:val="28"/>
          <w:szCs w:val="28"/>
          <w:rtl/>
          <w:lang w:bidi="fa-IR"/>
        </w:rPr>
        <w:t>ی</w:t>
      </w:r>
      <w:r w:rsidR="00F2340C">
        <w:rPr>
          <w:rFonts w:cs="B Zar" w:hint="cs"/>
          <w:b/>
          <w:bCs/>
          <w:sz w:val="28"/>
          <w:szCs w:val="28"/>
          <w:rtl/>
          <w:lang w:bidi="fa-IR"/>
        </w:rPr>
        <w:t xml:space="preserve"> و فناوری</w:t>
      </w:r>
    </w:p>
    <w:p w:rsidR="008B0AF1" w:rsidRPr="00F2340C" w:rsidRDefault="008B0AF1" w:rsidP="008B0AF1">
      <w:pPr>
        <w:bidi/>
        <w:jc w:val="center"/>
        <w:rPr>
          <w:rFonts w:cs="B Zar"/>
          <w:sz w:val="28"/>
          <w:szCs w:val="28"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2"/>
          <w:szCs w:val="2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10"/>
          <w:szCs w:val="10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cs="B Zar"/>
          <w:sz w:val="48"/>
          <w:szCs w:val="48"/>
          <w:rtl/>
          <w:lang w:bidi="fa-IR"/>
        </w:rPr>
      </w:pPr>
    </w:p>
    <w:p w:rsidR="008B0AF1" w:rsidRPr="00F2340C" w:rsidRDefault="008B0AF1" w:rsidP="008B0AF1">
      <w:pPr>
        <w:bidi/>
        <w:jc w:val="center"/>
        <w:rPr>
          <w:rFonts w:ascii="Arial" w:hAnsi="Arial" w:cs="B Zar"/>
          <w:b/>
          <w:bCs/>
          <w:sz w:val="48"/>
          <w:szCs w:val="48"/>
          <w:lang w:bidi="fa-IR"/>
        </w:rPr>
      </w:pP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شيوه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نامه</w:t>
      </w:r>
    </w:p>
    <w:p w:rsidR="008B0AF1" w:rsidRPr="00F2340C" w:rsidRDefault="008B0AF1" w:rsidP="004E57CB">
      <w:pPr>
        <w:bidi/>
        <w:jc w:val="center"/>
        <w:rPr>
          <w:rFonts w:ascii="Arial" w:hAnsi="Arial" w:cs="B Zar"/>
          <w:b/>
          <w:bCs/>
          <w:sz w:val="48"/>
          <w:szCs w:val="48"/>
          <w:lang w:bidi="fa-IR"/>
        </w:rPr>
      </w:pP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تدوين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گزارش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نهايي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طرح</w:t>
      </w:r>
      <w:r w:rsidR="004E57CB" w:rsidRPr="00F2340C">
        <w:rPr>
          <w:rFonts w:ascii="Arial" w:hAnsi="Arial" w:cs="B Zar"/>
          <w:b/>
          <w:bCs/>
          <w:sz w:val="48"/>
          <w:szCs w:val="48"/>
          <w:rtl/>
          <w:lang w:bidi="fa-IR"/>
        </w:rPr>
        <w:softHyphen/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هاي</w:t>
      </w:r>
      <w:r w:rsidRPr="00F2340C">
        <w:rPr>
          <w:rFonts w:ascii="IranNastaliq" w:hAnsi="IranNastaliq" w:cs="B Zar"/>
          <w:b/>
          <w:bCs/>
          <w:sz w:val="48"/>
          <w:szCs w:val="48"/>
          <w:rtl/>
          <w:lang w:bidi="fa-IR"/>
        </w:rPr>
        <w:t xml:space="preserve"> </w:t>
      </w:r>
      <w:r w:rsidRPr="00F2340C">
        <w:rPr>
          <w:rFonts w:ascii="Arial" w:hAnsi="Arial" w:cs="B Zar" w:hint="cs"/>
          <w:b/>
          <w:bCs/>
          <w:sz w:val="48"/>
          <w:szCs w:val="48"/>
          <w:rtl/>
          <w:lang w:bidi="fa-IR"/>
        </w:rPr>
        <w:t>پژوهشي</w:t>
      </w:r>
    </w:p>
    <w:p w:rsidR="00A05F77" w:rsidRDefault="00A05F77">
      <w:pPr>
        <w:rPr>
          <w:rtl/>
        </w:rPr>
      </w:pPr>
    </w:p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/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  <w:bookmarkStart w:id="0" w:name="_GoBack"/>
    </w:p>
    <w:bookmarkEnd w:id="0"/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8B0AF1" w:rsidRDefault="008B0AF1">
      <w:pPr>
        <w:rPr>
          <w:rtl/>
        </w:rPr>
      </w:pPr>
    </w:p>
    <w:p w:rsidR="00665331" w:rsidRPr="001C5B85" w:rsidRDefault="001C5B85" w:rsidP="001C5B85">
      <w:pPr>
        <w:jc w:val="center"/>
        <w:rPr>
          <w:rFonts w:cs="B Nazanin"/>
          <w:rtl/>
        </w:rPr>
      </w:pPr>
      <w:r w:rsidRPr="001C5B85">
        <w:rPr>
          <w:rFonts w:cs="B Nazanin" w:hint="cs"/>
          <w:rtl/>
        </w:rPr>
        <w:t>اسفند 1397</w:t>
      </w:r>
    </w:p>
    <w:p w:rsidR="008B0AF1" w:rsidRPr="00FB10C0" w:rsidRDefault="008B0AF1" w:rsidP="00FB10C0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FB10C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به نام خدا</w:t>
      </w:r>
    </w:p>
    <w:p w:rsidR="008B0AF1" w:rsidRPr="00665331" w:rsidRDefault="00FB10C0" w:rsidP="00A66CD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ت</w:t>
      </w:r>
      <w:r w:rsidR="008B0AF1" w:rsidRPr="00665331">
        <w:rPr>
          <w:rFonts w:cs="B Nazanin" w:hint="cs"/>
          <w:szCs w:val="28"/>
          <w:rtl/>
          <w:lang w:bidi="fa-IR"/>
        </w:rPr>
        <w:t xml:space="preserve">دوين </w:t>
      </w:r>
      <w:r w:rsidR="004E57CB" w:rsidRPr="00665331">
        <w:rPr>
          <w:rFonts w:cs="B Nazanin" w:hint="cs"/>
          <w:szCs w:val="28"/>
          <w:rtl/>
          <w:lang w:bidi="fa-IR"/>
        </w:rPr>
        <w:t>گزارش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4E57CB" w:rsidRPr="00665331">
        <w:rPr>
          <w:rFonts w:cs="B Nazanin" w:hint="cs"/>
          <w:szCs w:val="28"/>
          <w:rtl/>
          <w:lang w:bidi="fa-IR"/>
        </w:rPr>
        <w:t xml:space="preserve"> طرح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هاي </w:t>
      </w:r>
      <w:r w:rsidR="004E57CB" w:rsidRPr="00665331">
        <w:rPr>
          <w:rFonts w:cs="B Nazanin" w:hint="cs"/>
          <w:szCs w:val="28"/>
          <w:rtl/>
          <w:lang w:bidi="fa-IR"/>
        </w:rPr>
        <w:t>پژوهشی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مستلزم رعايت نکاتي است که در اين راهنما در دو فصل شرح داده شده است و توصيه می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>د قبل از شروع به نگارش، اين راهنما به دقت مورد مطالعه قرار گيرد.</w:t>
      </w:r>
    </w:p>
    <w:p w:rsidR="004E57CB" w:rsidRPr="0066533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FB10C0" w:rsidRDefault="008B0AF1" w:rsidP="00FB10C0">
      <w:p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فصل 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نخست:  نحوه</w:t>
      </w:r>
      <w:r w:rsidR="00203E2E">
        <w:rPr>
          <w:rFonts w:cs="B Nazanin"/>
          <w:b/>
          <w:bCs/>
          <w:szCs w:val="28"/>
          <w:rtl/>
          <w:lang w:bidi="fa-IR"/>
        </w:rPr>
        <w:softHyphen/>
      </w:r>
      <w:r w:rsidR="00203E2E">
        <w:rPr>
          <w:rFonts w:cs="B Nazanin" w:hint="cs"/>
          <w:b/>
          <w:bCs/>
          <w:szCs w:val="28"/>
          <w:rtl/>
          <w:lang w:bidi="fa-IR"/>
        </w:rPr>
        <w:t>ی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 xml:space="preserve"> نگارش و تدوين</w:t>
      </w:r>
      <w:r w:rsidR="00665331">
        <w:rPr>
          <w:rFonts w:cs="B Nazanin"/>
          <w:b/>
          <w:bCs/>
          <w:szCs w:val="28"/>
          <w:lang w:bidi="fa-IR"/>
        </w:rPr>
        <w:t xml:space="preserve"> </w:t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بخش</w:t>
      </w:r>
      <w:r w:rsidR="004E57CB" w:rsidRPr="00665331">
        <w:rPr>
          <w:rFonts w:cs="B Nazanin"/>
          <w:b/>
          <w:bCs/>
          <w:szCs w:val="28"/>
          <w:rtl/>
          <w:lang w:bidi="fa-IR"/>
        </w:rPr>
        <w:softHyphen/>
      </w:r>
      <w:r w:rsidR="004E57CB" w:rsidRPr="00665331">
        <w:rPr>
          <w:rFonts w:cs="B Nazanin" w:hint="cs"/>
          <w:b/>
          <w:bCs/>
          <w:szCs w:val="28"/>
          <w:rtl/>
          <w:lang w:bidi="fa-IR"/>
        </w:rPr>
        <w:t>ها و ترتيب آن</w:t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Default="00FB10C0" w:rsidP="00A66CD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گ</w:t>
      </w:r>
      <w:r w:rsidR="008B0AF1" w:rsidRPr="00665331">
        <w:rPr>
          <w:rFonts w:cs="B Nazanin" w:hint="cs"/>
          <w:szCs w:val="28"/>
          <w:rtl/>
          <w:lang w:bidi="fa-IR"/>
        </w:rPr>
        <w:t>زارش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هايي که به حوزه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پژوهشي پژوهشگاه علوم و تکنولوژي پيشرفته و علوم محيطي تحويل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شوند</w:t>
      </w:r>
      <w:r w:rsidR="008B0AF1" w:rsidRPr="00665331">
        <w:rPr>
          <w:rFonts w:cs="B Nazanin" w:hint="cs"/>
          <w:szCs w:val="28"/>
          <w:rtl/>
          <w:lang w:bidi="fa-IR"/>
        </w:rPr>
        <w:t xml:space="preserve"> بايد حاوي</w:t>
      </w:r>
      <w:r w:rsidR="004E57CB" w:rsidRPr="00665331">
        <w:rPr>
          <w:rFonts w:cs="B Nazanin" w:hint="cs"/>
          <w:szCs w:val="28"/>
          <w:rtl/>
          <w:lang w:bidi="fa-IR"/>
        </w:rPr>
        <w:t xml:space="preserve"> بخش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</w:t>
      </w:r>
      <w:r w:rsidR="004E57CB" w:rsidRPr="00665331">
        <w:rPr>
          <w:rFonts w:cs="B Nazanin" w:hint="cs"/>
          <w:szCs w:val="28"/>
          <w:rtl/>
          <w:lang w:bidi="fa-IR"/>
        </w:rPr>
        <w:t>ی که به ترتیب در زیر</w:t>
      </w:r>
      <w:r w:rsidR="008B0AF1" w:rsidRPr="00665331">
        <w:rPr>
          <w:rFonts w:cs="B Nazanin" w:hint="cs"/>
          <w:szCs w:val="28"/>
          <w:rtl/>
          <w:lang w:bidi="fa-IR"/>
        </w:rPr>
        <w:t xml:space="preserve"> رديف شده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4E57CB" w:rsidRPr="00665331">
        <w:rPr>
          <w:rFonts w:cs="B Nazanin" w:hint="cs"/>
          <w:szCs w:val="28"/>
          <w:rtl/>
          <w:lang w:bidi="fa-IR"/>
        </w:rPr>
        <w:t>اند باش</w:t>
      </w:r>
      <w:r w:rsidR="00203E2E">
        <w:rPr>
          <w:rFonts w:cs="B Nazanin" w:hint="cs"/>
          <w:szCs w:val="28"/>
          <w:rtl/>
          <w:lang w:bidi="fa-IR"/>
        </w:rPr>
        <w:t>ن</w:t>
      </w:r>
      <w:r w:rsidR="004E57CB" w:rsidRPr="00665331">
        <w:rPr>
          <w:rFonts w:cs="B Nazanin" w:hint="cs"/>
          <w:szCs w:val="28"/>
          <w:rtl/>
          <w:lang w:bidi="fa-IR"/>
        </w:rPr>
        <w:t>د. لازم به ذکر است که</w:t>
      </w:r>
      <w:r w:rsidR="008B0AF1" w:rsidRPr="00665331">
        <w:rPr>
          <w:rFonts w:cs="B Nazanin" w:hint="cs"/>
          <w:szCs w:val="28"/>
          <w:rtl/>
          <w:lang w:bidi="fa-IR"/>
        </w:rPr>
        <w:t xml:space="preserve"> گزارش بايستی به زبان فارسی تهيه شود.</w:t>
      </w:r>
    </w:p>
    <w:p w:rsidR="00203E2E" w:rsidRPr="00FB10C0" w:rsidRDefault="00203E2E" w:rsidP="00203E2E">
      <w:pPr>
        <w:bidi/>
        <w:ind w:firstLine="566"/>
        <w:jc w:val="both"/>
        <w:rPr>
          <w:rFonts w:cs="B Nazanin"/>
          <w:b/>
          <w:bCs/>
          <w:szCs w:val="28"/>
          <w:rtl/>
          <w:lang w:bidi="fa-IR"/>
        </w:rPr>
      </w:pPr>
    </w:p>
    <w:p w:rsidR="00361FF4" w:rsidRDefault="00361FF4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جلد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سفيد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بسم الله</w:t>
      </w:r>
      <w:r w:rsidR="00665331">
        <w:rPr>
          <w:rFonts w:cs="B Nazanin"/>
          <w:szCs w:val="28"/>
          <w:lang w:bidi="fa-IR"/>
        </w:rPr>
        <w:t xml:space="preserve">  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Pr="00665331" w:rsidRDefault="008B0AF1" w:rsidP="00962542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عنوان فارسي (پيوست شماره </w:t>
      </w:r>
      <w:r w:rsidR="00962542">
        <w:rPr>
          <w:rFonts w:cs="B Nazanin" w:hint="cs"/>
          <w:szCs w:val="28"/>
          <w:rtl/>
          <w:lang w:bidi="fa-IR"/>
        </w:rPr>
        <w:t>2</w:t>
      </w:r>
      <w:r w:rsidRPr="00665331">
        <w:rPr>
          <w:rFonts w:cs="B Nazanin" w:hint="cs"/>
          <w:szCs w:val="28"/>
          <w:rtl/>
          <w:lang w:bidi="fa-IR"/>
        </w:rPr>
        <w:t>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تقديم (اختياري)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Pr="00665331" w:rsidRDefault="008B0AF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تقدير و تشکر (اختياري)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C047E5" w:rsidRDefault="008B0AF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چکيده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C047E5">
        <w:rPr>
          <w:rFonts w:cs="B Nazanin" w:hint="cs"/>
          <w:szCs w:val="28"/>
          <w:rtl/>
          <w:lang w:bidi="fa-IR"/>
        </w:rPr>
        <w:t xml:space="preserve"> </w:t>
      </w:r>
      <w:r w:rsidR="00C047E5">
        <w:rPr>
          <w:rFonts w:cs="B Nazanin" w:hint="cs"/>
          <w:szCs w:val="28"/>
          <w:rtl/>
          <w:lang w:bidi="fa-IR"/>
        </w:rPr>
        <w:t xml:space="preserve">فارسی </w:t>
      </w:r>
      <w:r w:rsidRPr="00C047E5">
        <w:rPr>
          <w:rFonts w:cs="B Nazanin" w:hint="cs"/>
          <w:szCs w:val="28"/>
          <w:rtl/>
          <w:lang w:bidi="fa-IR"/>
        </w:rPr>
        <w:t>(حداکثر 300 واژه)</w:t>
      </w:r>
      <w:r w:rsidR="00665331" w:rsidRPr="00C047E5">
        <w:rPr>
          <w:rFonts w:cs="B Nazanin" w:hint="cs"/>
          <w:szCs w:val="28"/>
          <w:rtl/>
          <w:lang w:bidi="fa-IR"/>
        </w:rPr>
        <w:t xml:space="preserve"> </w:t>
      </w:r>
      <w:r w:rsidR="00C047E5">
        <w:rPr>
          <w:rFonts w:cs="B Nazanin" w:hint="cs"/>
          <w:szCs w:val="28"/>
          <w:rtl/>
          <w:lang w:bidi="fa-IR"/>
        </w:rPr>
        <w:t>(یک رو)</w:t>
      </w:r>
    </w:p>
    <w:p w:rsidR="008B0AF1" w:rsidRPr="00C047E5" w:rsidRDefault="008B0AF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فهرست مطالب</w:t>
      </w:r>
      <w:r w:rsidR="00C047E5">
        <w:rPr>
          <w:rFonts w:cs="B Nazanin" w:hint="cs"/>
          <w:szCs w:val="28"/>
          <w:rtl/>
          <w:lang w:bidi="fa-IR"/>
        </w:rPr>
        <w:t xml:space="preserve"> (از این صفحه به بعد تا قبل از چکیده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="00C047E5">
        <w:rPr>
          <w:rFonts w:cs="B Nazanin" w:hint="cs"/>
          <w:szCs w:val="28"/>
          <w:rtl/>
          <w:lang w:bidi="fa-IR"/>
        </w:rPr>
        <w:t xml:space="preserve"> انگلیسی به صورت دو رو)</w:t>
      </w:r>
    </w:p>
    <w:p w:rsidR="008B0AF1" w:rsidRPr="00665331" w:rsidRDefault="0066533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فهرست جدو</w:t>
      </w:r>
      <w:r w:rsidR="008B0AF1" w:rsidRPr="00665331">
        <w:rPr>
          <w:rFonts w:cs="B Nazanin" w:hint="cs"/>
          <w:szCs w:val="28"/>
          <w:rtl/>
          <w:lang w:bidi="fa-IR"/>
        </w:rPr>
        <w:t>ل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</w:t>
      </w:r>
    </w:p>
    <w:p w:rsidR="008B0AF1" w:rsidRPr="00665331" w:rsidRDefault="00665331" w:rsidP="00FB10C0">
      <w:pPr>
        <w:numPr>
          <w:ilvl w:val="0"/>
          <w:numId w:val="1"/>
        </w:numPr>
        <w:bidi/>
        <w:ind w:left="714" w:hanging="357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فهرست شکل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فهرست علائم و اختصارات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متن اصلي</w:t>
      </w:r>
    </w:p>
    <w:p w:rsidR="008B0AF1" w:rsidRPr="00665331" w:rsidRDefault="0066533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پانويس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فهرست منابع</w:t>
      </w:r>
    </w:p>
    <w:p w:rsidR="008B0AF1" w:rsidRPr="00665331" w:rsidRDefault="0066533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پيوست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(در صورت وجود)</w:t>
      </w:r>
    </w:p>
    <w:p w:rsidR="008B0AF1" w:rsidRPr="0066533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چکيده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انگليسي (حداکثر 300 واژه)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8B0AF1" w:rsidRDefault="008B0AF1" w:rsidP="00FB10C0">
      <w:pPr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عنوان انگليسي (پيوست شماره 2)</w:t>
      </w:r>
      <w:r w:rsidR="00665331">
        <w:rPr>
          <w:rFonts w:cs="B Nazanin" w:hint="cs"/>
          <w:szCs w:val="28"/>
          <w:rtl/>
          <w:lang w:bidi="fa-IR"/>
        </w:rPr>
        <w:t xml:space="preserve"> (یک رو)</w:t>
      </w:r>
    </w:p>
    <w:p w:rsidR="00361FF4" w:rsidRPr="00665331" w:rsidRDefault="00361FF4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ind w:left="360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1- جلد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1-1- مشخصات جلد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- جنس جلد </w:t>
      </w:r>
      <w:r w:rsidR="00203E2E">
        <w:rPr>
          <w:rFonts w:cs="B Nazanin" w:hint="cs"/>
          <w:szCs w:val="28"/>
          <w:rtl/>
          <w:lang w:bidi="fa-IR"/>
        </w:rPr>
        <w:t>از مقوا با ضخامت 2 تا 3 ميليمتر و</w:t>
      </w:r>
      <w:r w:rsidRPr="00665331">
        <w:rPr>
          <w:rFonts w:cs="B Nazanin" w:hint="cs"/>
          <w:szCs w:val="28"/>
          <w:rtl/>
          <w:lang w:bidi="fa-IR"/>
        </w:rPr>
        <w:t xml:space="preserve"> با روکش چرم مصنوعي (گالينگور)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باشد.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- رنگ جلد:</w:t>
      </w:r>
    </w:p>
    <w:p w:rsidR="008B0AF1" w:rsidRPr="0066533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پژوهشکده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علوم محيطي</w:t>
      </w:r>
      <w:r w:rsidR="00DE5095">
        <w:rPr>
          <w:rFonts w:cs="B Nazanin" w:hint="cs"/>
          <w:szCs w:val="28"/>
          <w:rtl/>
          <w:lang w:bidi="fa-IR"/>
        </w:rPr>
        <w:t xml:space="preserve"> و محیط زیست</w:t>
      </w:r>
      <w:r w:rsidRPr="00665331">
        <w:rPr>
          <w:rFonts w:cs="B Nazanin" w:hint="cs"/>
          <w:szCs w:val="28"/>
          <w:rtl/>
          <w:lang w:bidi="fa-IR"/>
        </w:rPr>
        <w:t>: سبز يشمي</w:t>
      </w:r>
    </w:p>
    <w:p w:rsidR="008B0AF1" w:rsidRPr="0066533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پژوهشکده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فوتونيک: زرشکي</w:t>
      </w:r>
    </w:p>
    <w:p w:rsidR="008B0AF1" w:rsidRPr="0066533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lastRenderedPageBreak/>
        <w:t>پژوهشکده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مواد: قهوه اي</w:t>
      </w:r>
    </w:p>
    <w:p w:rsidR="008B0AF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پژوهشکده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انرژي: خاکستري (نوک مدادي)</w:t>
      </w:r>
    </w:p>
    <w:p w:rsidR="008B0AF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گروه </w:t>
      </w:r>
      <w:r w:rsidRPr="00665331">
        <w:rPr>
          <w:rFonts w:cs="B Nazanin"/>
          <w:szCs w:val="28"/>
          <w:lang w:bidi="fa-IR"/>
        </w:rPr>
        <w:t>IT</w:t>
      </w:r>
      <w:r w:rsidRPr="00665331">
        <w:rPr>
          <w:rFonts w:cs="B Nazanin" w:hint="cs"/>
          <w:szCs w:val="28"/>
          <w:rtl/>
          <w:lang w:bidi="fa-IR"/>
        </w:rPr>
        <w:t>: سرمه اي</w:t>
      </w:r>
    </w:p>
    <w:p w:rsidR="00C047E5" w:rsidRDefault="00C047E5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دانشکده</w:t>
      </w:r>
      <w:r>
        <w:rPr>
          <w:rFonts w:cs="B Nazanin" w:hint="cs"/>
          <w:szCs w:val="28"/>
          <w:rtl/>
          <w:lang w:bidi="fa-IR"/>
        </w:rPr>
        <w:softHyphen/>
        <w:t>ها: مشکی</w:t>
      </w:r>
    </w:p>
    <w:p w:rsidR="00C047E5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C047E5">
        <w:rPr>
          <w:rFonts w:cs="B Nazanin" w:hint="cs"/>
          <w:szCs w:val="28"/>
          <w:rtl/>
          <w:lang w:bidi="fa-IR"/>
        </w:rPr>
        <w:t>قطع جلد نيم سانتيمتر بزرگتر از قطع کاغذ است.</w:t>
      </w:r>
    </w:p>
    <w:p w:rsidR="008B0AF1" w:rsidRDefault="00203E2E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نوشته</w:t>
      </w:r>
      <w:r>
        <w:rPr>
          <w:rFonts w:cs="B Nazanin"/>
          <w:szCs w:val="28"/>
          <w:rtl/>
          <w:lang w:bidi="fa-IR"/>
        </w:rPr>
        <w:softHyphen/>
      </w:r>
      <w:r w:rsidR="008B0AF1" w:rsidRPr="00C047E5">
        <w:rPr>
          <w:rFonts w:cs="B Nazanin" w:hint="cs"/>
          <w:szCs w:val="28"/>
          <w:rtl/>
          <w:lang w:bidi="fa-IR"/>
        </w:rPr>
        <w:t>هاي روي جلد ب</w:t>
      </w:r>
      <w:r w:rsidR="00BE52D5">
        <w:rPr>
          <w:rFonts w:cs="B Nazanin" w:hint="cs"/>
          <w:szCs w:val="28"/>
          <w:rtl/>
          <w:lang w:bidi="fa-IR"/>
        </w:rPr>
        <w:t xml:space="preserve">ه </w:t>
      </w:r>
      <w:r>
        <w:rPr>
          <w:rFonts w:cs="B Nazanin" w:hint="cs"/>
          <w:szCs w:val="28"/>
          <w:rtl/>
          <w:lang w:bidi="fa-IR"/>
        </w:rPr>
        <w:t>صورت زرکوب چاپ مي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شون</w:t>
      </w:r>
      <w:r w:rsidR="008B0AF1" w:rsidRPr="00C047E5">
        <w:rPr>
          <w:rFonts w:cs="B Nazanin" w:hint="cs"/>
          <w:szCs w:val="28"/>
          <w:rtl/>
          <w:lang w:bidi="fa-IR"/>
        </w:rPr>
        <w:t>د.</w:t>
      </w:r>
    </w:p>
    <w:p w:rsidR="00C047E5" w:rsidRPr="00C047E5" w:rsidRDefault="00C047E5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</w:t>
      </w:r>
      <w:r w:rsidR="008B0AF1" w:rsidRPr="00C047E5">
        <w:rPr>
          <w:rFonts w:cs="B Nazanin" w:hint="cs"/>
          <w:b/>
          <w:bCs/>
          <w:szCs w:val="28"/>
          <w:rtl/>
          <w:lang w:bidi="fa-IR"/>
        </w:rPr>
        <w:t>-2- مندرجات روي جلد (مانند صفحه عنوان فارسي</w:t>
      </w:r>
      <w:r w:rsidR="00203E2E">
        <w:rPr>
          <w:rFonts w:cs="B Nazanin" w:hint="cs"/>
          <w:b/>
          <w:bCs/>
          <w:szCs w:val="28"/>
          <w:rtl/>
          <w:lang w:bidi="fa-IR"/>
        </w:rPr>
        <w:t>- مطابق پیوست شماره 2</w:t>
      </w:r>
      <w:r w:rsidR="008B0AF1" w:rsidRPr="00C047E5">
        <w:rPr>
          <w:rFonts w:cs="B Nazanin" w:hint="cs"/>
          <w:b/>
          <w:bCs/>
          <w:szCs w:val="28"/>
          <w:rtl/>
          <w:lang w:bidi="fa-IR"/>
        </w:rPr>
        <w:t>)</w:t>
      </w:r>
    </w:p>
    <w:p w:rsidR="00203E2E" w:rsidRPr="00C047E5" w:rsidRDefault="00203E2E" w:rsidP="00203E2E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1-3- مندرجات پشت جلد (مانند صفحه عنوان انگليسي</w:t>
      </w:r>
      <w:r w:rsidR="00203E2E">
        <w:rPr>
          <w:rFonts w:cs="B Nazanin" w:hint="cs"/>
          <w:b/>
          <w:bCs/>
          <w:szCs w:val="28"/>
          <w:rtl/>
          <w:lang w:bidi="fa-IR"/>
        </w:rPr>
        <w:t>- مطابق پیوست شماره 3</w:t>
      </w:r>
      <w:r w:rsidRPr="00C047E5">
        <w:rPr>
          <w:rFonts w:cs="B Nazanin" w:hint="cs"/>
          <w:b/>
          <w:bCs/>
          <w:szCs w:val="28"/>
          <w:rtl/>
          <w:lang w:bidi="fa-IR"/>
        </w:rPr>
        <w:t>)</w:t>
      </w:r>
    </w:p>
    <w:p w:rsidR="00203E2E" w:rsidRPr="00C047E5" w:rsidRDefault="00203E2E" w:rsidP="00203E2E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C047E5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C047E5">
        <w:rPr>
          <w:rFonts w:cs="B Nazanin" w:hint="cs"/>
          <w:b/>
          <w:bCs/>
          <w:szCs w:val="28"/>
          <w:rtl/>
          <w:lang w:bidi="fa-IR"/>
        </w:rPr>
        <w:t>1-4- عطف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</w:t>
      </w:r>
      <w:r w:rsidR="00C047E5">
        <w:rPr>
          <w:rFonts w:cs="B Nazanin" w:hint="cs"/>
          <w:szCs w:val="28"/>
          <w:rtl/>
          <w:lang w:bidi="fa-IR"/>
        </w:rPr>
        <w:t xml:space="preserve">این </w:t>
      </w:r>
      <w:r w:rsidRPr="00665331">
        <w:rPr>
          <w:rFonts w:cs="B Nazanin" w:hint="cs"/>
          <w:szCs w:val="28"/>
          <w:rtl/>
          <w:lang w:bidi="fa-IR"/>
        </w:rPr>
        <w:t xml:space="preserve">قسمت عنوان طرح، نام مجري و سال </w:t>
      </w:r>
      <w:r w:rsidR="00C047E5">
        <w:rPr>
          <w:rFonts w:cs="B Nazanin" w:hint="cs"/>
          <w:szCs w:val="28"/>
          <w:rtl/>
          <w:lang w:bidi="fa-IR"/>
        </w:rPr>
        <w:t xml:space="preserve">اتمام طرح </w:t>
      </w:r>
      <w:r w:rsidRPr="00665331">
        <w:rPr>
          <w:rFonts w:cs="B Nazanin" w:hint="cs"/>
          <w:szCs w:val="28"/>
          <w:rtl/>
          <w:lang w:bidi="fa-IR"/>
        </w:rPr>
        <w:t>ذکر مي</w:t>
      </w:r>
      <w:r w:rsidRPr="00665331">
        <w:rPr>
          <w:rFonts w:cs="B Nazanin"/>
          <w:szCs w:val="28"/>
          <w:rtl/>
          <w:lang w:bidi="fa-IR"/>
        </w:rPr>
        <w:softHyphen/>
      </w:r>
      <w:r w:rsidR="00C047E5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8B0AF1" w:rsidRPr="00665331" w:rsidRDefault="008B0AF1" w:rsidP="00FB10C0">
      <w:pPr>
        <w:bidi/>
        <w:ind w:left="360"/>
        <w:jc w:val="both"/>
        <w:rPr>
          <w:rFonts w:cs="B Nazanin"/>
          <w:szCs w:val="28"/>
          <w:rtl/>
          <w:lang w:bidi="fa-IR"/>
        </w:rPr>
      </w:pPr>
    </w:p>
    <w:p w:rsidR="00C047E5" w:rsidRDefault="00C047E5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C047E5" w:rsidRDefault="003B5A03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/>
          <w:noProof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145415</wp:posOffset>
                </wp:positionV>
                <wp:extent cx="4221480" cy="419100"/>
                <wp:effectExtent l="10795" t="650240" r="654050" b="165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18018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E47990" w:rsidRPr="00C047E5" w:rsidRDefault="00E47990" w:rsidP="00361FF4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طرح)                   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مجری: 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نام و نام خانوادگي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         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       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(</w:t>
                            </w:r>
                            <w:r w:rsidRPr="00C047E5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سال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E47990" w:rsidRPr="00D05BD3" w:rsidRDefault="00E47990" w:rsidP="008B0AF1">
                            <w:pPr>
                              <w:bidi/>
                              <w:rPr>
                                <w:rFonts w:cs="Z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1.05pt;margin-top:11.45pt;width:332.4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">
                <o:extrusion v:ext="view" backdepth="2in" color="white" on="t"/>
                <v:textbox>
                  <w:txbxContent>
                    <w:p w:rsidR="00E47990" w:rsidRPr="00C047E5" w:rsidRDefault="00E47990" w:rsidP="00361FF4">
                      <w:pPr>
                        <w:bidi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طرح)                   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مجری: 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نام و نام خانوادگي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                 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        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(</w:t>
                      </w:r>
                      <w:r w:rsidRPr="00C047E5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سال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:rsidR="00E47990" w:rsidRPr="00D05BD3" w:rsidRDefault="00E47990" w:rsidP="008B0AF1">
                      <w:pPr>
                        <w:bidi/>
                        <w:rPr>
                          <w:rFonts w:cs="Zar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0AF1" w:rsidRPr="00665331" w:rsidRDefault="008B0AF1" w:rsidP="00FB10C0">
      <w:pPr>
        <w:pStyle w:val="ListParagraph"/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FB10C0" w:rsidRDefault="00FB10C0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8B0AF1" w:rsidP="00962542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2- کاغذ</w:t>
      </w:r>
      <w:r w:rsidR="00962542">
        <w:rPr>
          <w:rFonts w:cs="B Nazanin" w:hint="cs"/>
          <w:b/>
          <w:bCs/>
          <w:szCs w:val="28"/>
          <w:rtl/>
          <w:lang w:bidi="fa-IR"/>
        </w:rPr>
        <w:t>،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چاپ </w:t>
      </w:r>
      <w:r w:rsidR="00962542">
        <w:rPr>
          <w:rFonts w:cs="B Nazanin" w:hint="cs"/>
          <w:szCs w:val="28"/>
          <w:rtl/>
          <w:lang w:bidi="fa-IR"/>
        </w:rPr>
        <w:t>و نوع قلم</w:t>
      </w:r>
    </w:p>
    <w:p w:rsidR="008B0AF1" w:rsidRPr="00665331" w:rsidRDefault="00C047E5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کليه قسمت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هاي گزارش نهايي </w:t>
      </w:r>
      <w:r>
        <w:rPr>
          <w:rFonts w:cs="B Nazanin" w:hint="cs"/>
          <w:szCs w:val="28"/>
          <w:rtl/>
          <w:lang w:bidi="fa-IR"/>
        </w:rPr>
        <w:t>بايد روي کاغذ سفيد مرغوب چاپ شو</w:t>
      </w:r>
      <w:r w:rsidR="00203E2E"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  <w:r w:rsidR="00FB10C0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 xml:space="preserve">ابعاد کاغذ 7/29 * 0/21 سانتيمتر (کاغذ </w:t>
      </w:r>
      <w:r w:rsidR="008B0AF1" w:rsidRPr="00665331">
        <w:rPr>
          <w:rFonts w:cs="B Nazanin"/>
          <w:szCs w:val="28"/>
          <w:lang w:bidi="fa-IR"/>
        </w:rPr>
        <w:t>A4</w:t>
      </w:r>
      <w:r w:rsidR="008B0AF1" w:rsidRPr="00665331">
        <w:rPr>
          <w:rFonts w:cs="B Nazanin" w:hint="cs"/>
          <w:szCs w:val="28"/>
          <w:rtl/>
          <w:lang w:bidi="fa-IR"/>
        </w:rPr>
        <w:t>)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باشد.</w:t>
      </w:r>
      <w:r w:rsidR="00FB10C0">
        <w:rPr>
          <w:rFonts w:cs="B Nazanin" w:hint="cs"/>
          <w:szCs w:val="28"/>
          <w:rtl/>
          <w:lang w:bidi="fa-IR"/>
        </w:rPr>
        <w:t xml:space="preserve"> </w:t>
      </w:r>
      <w:r>
        <w:rPr>
          <w:rFonts w:cs="B Nazanin" w:hint="cs"/>
          <w:szCs w:val="28"/>
          <w:rtl/>
          <w:lang w:bidi="fa-IR"/>
        </w:rPr>
        <w:t>تمامي صفحه</w:t>
      </w:r>
      <w:r>
        <w:rPr>
          <w:rFonts w:cs="B Nazanin" w:hint="cs"/>
          <w:szCs w:val="28"/>
          <w:rtl/>
          <w:lang w:bidi="fa-IR"/>
        </w:rPr>
        <w:softHyphen/>
        <w:t>ها به جز صفحه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بسم ا...، عنوان ف</w:t>
      </w:r>
      <w:r w:rsidR="00361FF4">
        <w:rPr>
          <w:rFonts w:cs="B Nazanin" w:hint="cs"/>
          <w:szCs w:val="28"/>
          <w:rtl/>
          <w:lang w:bidi="fa-IR"/>
        </w:rPr>
        <w:t>ا</w:t>
      </w:r>
      <w:r>
        <w:rPr>
          <w:rFonts w:cs="B Nazanin" w:hint="cs"/>
          <w:szCs w:val="28"/>
          <w:rtl/>
          <w:lang w:bidi="fa-IR"/>
        </w:rPr>
        <w:t>رسی و عنوان انگلیسی و نیز چکیده</w:t>
      </w:r>
      <w:r w:rsidR="00203E2E">
        <w:rPr>
          <w:rFonts w:cs="B Nazanin"/>
          <w:szCs w:val="28"/>
          <w:rtl/>
          <w:lang w:bidi="fa-IR"/>
        </w:rPr>
        <w:softHyphen/>
      </w:r>
      <w:r w:rsidR="00203E2E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فارسی و انگلیسی به صورت پشت و رو </w:t>
      </w:r>
      <w:r w:rsidR="008B0AF1" w:rsidRPr="00665331">
        <w:rPr>
          <w:rFonts w:cs="B Nazanin" w:hint="cs"/>
          <w:szCs w:val="28"/>
          <w:rtl/>
          <w:lang w:bidi="fa-IR"/>
        </w:rPr>
        <w:t>چاپ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شو</w:t>
      </w:r>
      <w:r w:rsidR="00203E2E"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</w:p>
    <w:p w:rsidR="008B0AF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نوع قلم مورد استفاده </w:t>
      </w:r>
      <w:r w:rsidR="004E57CB" w:rsidRPr="00665331">
        <w:rPr>
          <w:rFonts w:cs="B Nazanin" w:hint="cs"/>
          <w:szCs w:val="28"/>
          <w:rtl/>
          <w:lang w:bidi="fa-IR"/>
        </w:rPr>
        <w:t xml:space="preserve">برای زبان فارسی </w:t>
      </w:r>
      <w:r w:rsidRPr="00665331">
        <w:rPr>
          <w:rFonts w:cs="B Nazanin" w:hint="cs"/>
          <w:szCs w:val="28"/>
          <w:rtl/>
          <w:lang w:bidi="fa-IR"/>
        </w:rPr>
        <w:t>در تمامي متن</w:t>
      </w:r>
      <w:r w:rsidR="006F199C">
        <w:rPr>
          <w:rFonts w:cs="B Nazanin" w:hint="cs"/>
          <w:szCs w:val="28"/>
          <w:rtl/>
          <w:lang w:bidi="fa-IR"/>
        </w:rPr>
        <w:t xml:space="preserve"> اصلی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4E57CB" w:rsidRPr="00665331">
        <w:rPr>
          <w:rFonts w:cs="B Nazanin"/>
          <w:szCs w:val="28"/>
          <w:lang w:bidi="fa-IR"/>
        </w:rPr>
        <w:t>B Nazanin 14</w:t>
      </w:r>
      <w:r w:rsidR="004E57CB" w:rsidRPr="00665331">
        <w:rPr>
          <w:rFonts w:cs="B Nazanin" w:hint="cs"/>
          <w:szCs w:val="28"/>
          <w:rtl/>
          <w:lang w:bidi="fa-IR"/>
        </w:rPr>
        <w:t xml:space="preserve"> و برای زبان انگلیسی </w:t>
      </w:r>
      <w:r w:rsidR="004E57CB" w:rsidRPr="00665331">
        <w:rPr>
          <w:rFonts w:cs="B Nazanin"/>
          <w:szCs w:val="28"/>
          <w:lang w:bidi="fa-IR"/>
        </w:rPr>
        <w:t>Times New Roman12</w:t>
      </w:r>
      <w:r w:rsidR="004E57CB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و براي عناوين</w:t>
      </w:r>
      <w:r w:rsidR="00361FF4">
        <w:rPr>
          <w:rFonts w:cs="B Nazanin" w:hint="cs"/>
          <w:szCs w:val="28"/>
          <w:rtl/>
          <w:lang w:bidi="fa-IR"/>
        </w:rPr>
        <w:t xml:space="preserve"> متن</w:t>
      </w:r>
      <w:r w:rsidRPr="00665331">
        <w:rPr>
          <w:rFonts w:cs="B Nazanin" w:hint="cs"/>
          <w:szCs w:val="28"/>
          <w:rtl/>
          <w:lang w:bidi="fa-IR"/>
        </w:rPr>
        <w:t xml:space="preserve"> به صورت</w:t>
      </w:r>
      <w:r w:rsidR="004E57CB" w:rsidRPr="00665331">
        <w:rPr>
          <w:rFonts w:cs="B Nazanin" w:hint="cs"/>
          <w:szCs w:val="28"/>
          <w:rtl/>
          <w:lang w:bidi="fa-IR"/>
        </w:rPr>
        <w:t xml:space="preserve"> سیاه (</w:t>
      </w:r>
      <w:r w:rsidR="004E57CB" w:rsidRPr="00665331">
        <w:rPr>
          <w:rFonts w:cs="B Nazanin"/>
          <w:szCs w:val="28"/>
          <w:lang w:bidi="fa-IR"/>
        </w:rPr>
        <w:t>Bold</w:t>
      </w:r>
      <w:r w:rsidR="004E57CB" w:rsidRPr="00665331">
        <w:rPr>
          <w:rFonts w:cs="B Nazanin" w:hint="cs"/>
          <w:szCs w:val="28"/>
          <w:rtl/>
          <w:lang w:bidi="fa-IR"/>
        </w:rPr>
        <w:t xml:space="preserve">) </w:t>
      </w:r>
      <w:r w:rsidRPr="00665331">
        <w:rPr>
          <w:rFonts w:cs="B Nazanin" w:hint="cs"/>
          <w:szCs w:val="28"/>
          <w:rtl/>
          <w:lang w:bidi="fa-IR"/>
        </w:rPr>
        <w:t>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</w:t>
      </w:r>
      <w:r w:rsidR="00361FF4">
        <w:rPr>
          <w:rFonts w:cs="B Nazanin" w:hint="cs"/>
          <w:szCs w:val="28"/>
          <w:rtl/>
          <w:lang w:bidi="fa-IR"/>
        </w:rPr>
        <w:t xml:space="preserve"> (نحوه نگارش صفحه</w:t>
      </w:r>
      <w:r w:rsidR="00361FF4">
        <w:rPr>
          <w:rFonts w:cs="B Nazanin"/>
          <w:szCs w:val="28"/>
          <w:rtl/>
          <w:lang w:bidi="fa-IR"/>
        </w:rPr>
        <w:softHyphen/>
      </w:r>
      <w:r w:rsidR="00361FF4">
        <w:rPr>
          <w:rFonts w:cs="B Nazanin" w:hint="cs"/>
          <w:szCs w:val="28"/>
          <w:rtl/>
          <w:lang w:bidi="fa-IR"/>
        </w:rPr>
        <w:t xml:space="preserve">های عنوان فارسی و انگلیسی </w:t>
      </w:r>
      <w:r w:rsidR="006F199C">
        <w:rPr>
          <w:rFonts w:cs="B Nazanin" w:hint="cs"/>
          <w:szCs w:val="28"/>
          <w:rtl/>
          <w:lang w:bidi="fa-IR"/>
        </w:rPr>
        <w:t>و نیز عنوان جدول</w:t>
      </w:r>
      <w:r w:rsidR="006F199C">
        <w:rPr>
          <w:rFonts w:cs="B Nazanin" w:hint="cs"/>
          <w:szCs w:val="28"/>
          <w:rtl/>
          <w:lang w:bidi="fa-IR"/>
        </w:rPr>
        <w:softHyphen/>
        <w:t>ها و شکل</w:t>
      </w:r>
      <w:r w:rsidR="006F199C">
        <w:rPr>
          <w:rFonts w:cs="B Nazanin" w:hint="cs"/>
          <w:szCs w:val="28"/>
          <w:rtl/>
          <w:lang w:bidi="fa-IR"/>
        </w:rPr>
        <w:softHyphen/>
        <w:t xml:space="preserve">ها </w:t>
      </w:r>
      <w:r w:rsidR="00361FF4">
        <w:rPr>
          <w:rFonts w:cs="B Nazanin" w:hint="cs"/>
          <w:szCs w:val="28"/>
          <w:rtl/>
          <w:lang w:bidi="fa-IR"/>
        </w:rPr>
        <w:t xml:space="preserve">مطابق </w:t>
      </w:r>
      <w:r w:rsidR="002009D4">
        <w:rPr>
          <w:rFonts w:cs="B Nazanin" w:hint="cs"/>
          <w:szCs w:val="28"/>
          <w:rtl/>
          <w:lang w:bidi="fa-IR"/>
        </w:rPr>
        <w:t xml:space="preserve">دستورالعمل و </w:t>
      </w:r>
      <w:r w:rsidR="00361FF4">
        <w:rPr>
          <w:rFonts w:cs="B Nazanin" w:hint="cs"/>
          <w:szCs w:val="28"/>
          <w:rtl/>
          <w:lang w:bidi="fa-IR"/>
        </w:rPr>
        <w:t>نمونه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های</w:t>
      </w:r>
      <w:r w:rsidR="002009D4">
        <w:rPr>
          <w:rFonts w:cs="B Nazanin" w:hint="cs"/>
          <w:szCs w:val="28"/>
          <w:rtl/>
          <w:lang w:bidi="fa-IR"/>
        </w:rPr>
        <w:t xml:space="preserve"> پیوست</w:t>
      </w:r>
      <w:r w:rsidR="00361FF4">
        <w:rPr>
          <w:rFonts w:cs="B Nazanin" w:hint="cs"/>
          <w:szCs w:val="28"/>
          <w:rtl/>
          <w:lang w:bidi="fa-IR"/>
        </w:rPr>
        <w:t>)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203E2E" w:rsidRPr="00665331" w:rsidRDefault="00203E2E" w:rsidP="00203E2E">
      <w:pPr>
        <w:bidi/>
        <w:ind w:firstLine="566"/>
        <w:jc w:val="both"/>
        <w:rPr>
          <w:rFonts w:cs="B Nazanin"/>
          <w:szCs w:val="28"/>
          <w:rtl/>
          <w:lang w:bidi="fa-IR"/>
        </w:rPr>
      </w:pPr>
    </w:p>
    <w:p w:rsidR="00AC2191" w:rsidRDefault="004E57CB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3- فاصله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گذاري و حاشي</w:t>
      </w:r>
      <w:r w:rsidRPr="00665331">
        <w:rPr>
          <w:rFonts w:cs="B Nazanin" w:hint="cs"/>
          <w:b/>
          <w:bCs/>
          <w:szCs w:val="28"/>
          <w:rtl/>
          <w:lang w:bidi="fa-IR"/>
        </w:rPr>
        <w:t>ه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بندي</w:t>
      </w:r>
    </w:p>
    <w:p w:rsidR="008B0AF1" w:rsidRDefault="00AC2191" w:rsidP="00A66CD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 w:rsidRPr="00AC2191">
        <w:rPr>
          <w:rFonts w:cs="B Nazanin" w:hint="cs"/>
          <w:szCs w:val="28"/>
          <w:rtl/>
          <w:lang w:bidi="fa-IR"/>
        </w:rPr>
        <w:t>در</w:t>
      </w:r>
      <w:r w:rsidR="009F3FE9" w:rsidRPr="00AC2191">
        <w:rPr>
          <w:rFonts w:cs="B Nazanin" w:hint="cs"/>
          <w:szCs w:val="28"/>
          <w:rtl/>
          <w:lang w:bidi="fa-IR"/>
        </w:rPr>
        <w:t xml:space="preserve"> </w:t>
      </w:r>
      <w:r w:rsidR="002009D4" w:rsidRPr="00AC2191">
        <w:rPr>
          <w:rFonts w:cs="B Nazanin" w:hint="cs"/>
          <w:szCs w:val="28"/>
          <w:rtl/>
          <w:lang w:bidi="fa-IR"/>
        </w:rPr>
        <w:t>ابتدای</w:t>
      </w:r>
      <w:r w:rsidR="002009D4">
        <w:rPr>
          <w:rFonts w:cs="B Nazanin" w:hint="cs"/>
          <w:szCs w:val="28"/>
          <w:rtl/>
          <w:lang w:bidi="fa-IR"/>
        </w:rPr>
        <w:t xml:space="preserve"> هر فصل جدید عنوان فصل به صورت </w:t>
      </w:r>
      <w:r w:rsidR="002009D4">
        <w:rPr>
          <w:rFonts w:hint="cs"/>
          <w:szCs w:val="28"/>
          <w:rtl/>
          <w:lang w:bidi="fa-IR"/>
        </w:rPr>
        <w:t>"</w:t>
      </w:r>
      <w:r w:rsidR="002009D4"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2009D4">
        <w:rPr>
          <w:rFonts w:cs="B Nazanin" w:hint="cs"/>
          <w:szCs w:val="28"/>
          <w:rtl/>
          <w:lang w:bidi="fa-IR"/>
        </w:rPr>
        <w:t xml:space="preserve"> فصل</w:t>
      </w:r>
      <w:r w:rsidR="006F199C">
        <w:rPr>
          <w:rFonts w:cs="B Nazanin" w:hint="cs"/>
          <w:szCs w:val="28"/>
          <w:rtl/>
          <w:lang w:bidi="fa-IR"/>
        </w:rPr>
        <w:t xml:space="preserve"> (با حروف)</w:t>
      </w:r>
      <w:r w:rsidR="002009D4">
        <w:rPr>
          <w:rFonts w:cs="B Nazanin" w:hint="cs"/>
          <w:szCs w:val="28"/>
          <w:rtl/>
          <w:lang w:bidi="fa-IR"/>
        </w:rPr>
        <w:t>: عنوان فصل</w:t>
      </w:r>
      <w:r w:rsidR="002009D4">
        <w:rPr>
          <w:rFonts w:hint="cs"/>
          <w:szCs w:val="28"/>
          <w:rtl/>
          <w:lang w:bidi="fa-IR"/>
        </w:rPr>
        <w:t>"</w:t>
      </w:r>
      <w:r w:rsidR="002009D4">
        <w:rPr>
          <w:rFonts w:cs="B Nazanin" w:hint="cs"/>
          <w:szCs w:val="28"/>
          <w:rtl/>
          <w:lang w:bidi="fa-IR"/>
        </w:rPr>
        <w:t xml:space="preserve"> در بالا و سمت راست صفحه نوشته می</w:t>
      </w:r>
      <w:r w:rsidR="002009D4">
        <w:rPr>
          <w:rFonts w:cs="B Nazanin" w:hint="cs"/>
          <w:szCs w:val="28"/>
          <w:rtl/>
          <w:lang w:bidi="fa-IR"/>
        </w:rPr>
        <w:softHyphen/>
        <w:t xml:space="preserve">شود و سپس با پنج سطر فاصله در زیر آن متن اصلی شروع خواهد شد (مانند پیوست شماره 1). </w:t>
      </w:r>
      <w:r w:rsidR="008B0AF1" w:rsidRPr="00665331">
        <w:rPr>
          <w:rFonts w:cs="B Nazanin" w:hint="cs"/>
          <w:szCs w:val="28"/>
          <w:rtl/>
          <w:lang w:bidi="fa-IR"/>
        </w:rPr>
        <w:t>فاصله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سطرها</w:t>
      </w:r>
      <w:r w:rsidR="006F199C">
        <w:rPr>
          <w:rFonts w:cs="B Nazanin" w:hint="cs"/>
          <w:szCs w:val="28"/>
          <w:rtl/>
          <w:lang w:bidi="fa-IR"/>
        </w:rPr>
        <w:t>ی فارسی</w:t>
      </w:r>
      <w:r w:rsidR="008B0AF1" w:rsidRPr="00665331">
        <w:rPr>
          <w:rFonts w:cs="B Nazanin" w:hint="cs"/>
          <w:szCs w:val="28"/>
          <w:rtl/>
          <w:lang w:bidi="fa-IR"/>
        </w:rPr>
        <w:t xml:space="preserve"> در تمامي گزارش 0/1 سانتي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متر</w:t>
      </w:r>
      <w:r w:rsidR="00361FF4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و در چکيده</w:t>
      </w:r>
      <w:r w:rsidR="00361FF4">
        <w:rPr>
          <w:rFonts w:cs="B Nazanin"/>
          <w:szCs w:val="28"/>
          <w:rtl/>
          <w:lang w:bidi="fa-IR"/>
        </w:rPr>
        <w:softHyphen/>
      </w:r>
      <w:r w:rsidR="00361FF4">
        <w:rPr>
          <w:rFonts w:cs="B Nazanin" w:hint="cs"/>
          <w:szCs w:val="28"/>
          <w:rtl/>
          <w:lang w:bidi="fa-IR"/>
        </w:rPr>
        <w:t xml:space="preserve"> فارسی و انگلیسی</w:t>
      </w:r>
      <w:r w:rsidR="008B0AF1" w:rsidRPr="00665331">
        <w:rPr>
          <w:rFonts w:cs="B Nazanin" w:hint="cs"/>
          <w:szCs w:val="28"/>
          <w:rtl/>
          <w:lang w:bidi="fa-IR"/>
        </w:rPr>
        <w:t xml:space="preserve"> 5/1 سانتي</w:t>
      </w:r>
      <w:r w:rsidR="004E57CB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متر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باشد.</w:t>
      </w:r>
      <w:r w:rsidR="006F199C">
        <w:rPr>
          <w:rFonts w:cs="B Nazanin" w:hint="cs"/>
          <w:szCs w:val="28"/>
          <w:rtl/>
          <w:lang w:bidi="fa-IR"/>
        </w:rPr>
        <w:t xml:space="preserve"> برای بخش</w:t>
      </w:r>
      <w:r w:rsidR="006F199C">
        <w:rPr>
          <w:rFonts w:cs="B Nazanin" w:hint="cs"/>
          <w:szCs w:val="28"/>
          <w:rtl/>
          <w:lang w:bidi="fa-IR"/>
        </w:rPr>
        <w:softHyphen/>
        <w:t>هایی که احتمالا نیاز شود به زبان دیگری نوشته شوند و همچنین در قسمت منابع غیر فارسی فاصله سطرها 5/1 است.</w:t>
      </w:r>
      <w:r w:rsidR="00FB10C0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90723F" w:rsidRPr="0090723F">
        <w:rPr>
          <w:rFonts w:cs="B Nazanin" w:hint="cs"/>
          <w:szCs w:val="28"/>
          <w:rtl/>
          <w:lang w:bidi="fa-IR"/>
        </w:rPr>
        <w:t>همچنین</w:t>
      </w:r>
      <w:r w:rsidR="0090723F">
        <w:rPr>
          <w:rFonts w:cs="B Nazanin" w:hint="cs"/>
          <w:szCs w:val="28"/>
          <w:rtl/>
          <w:lang w:bidi="fa-IR"/>
        </w:rPr>
        <w:t xml:space="preserve"> سطر ابتدایی هر پاراگراف با </w:t>
      </w:r>
      <w:r w:rsidR="0090723F">
        <w:rPr>
          <w:rFonts w:cs="B Nazanin" w:hint="cs"/>
          <w:szCs w:val="28"/>
          <w:rtl/>
          <w:lang w:bidi="fa-IR"/>
        </w:rPr>
        <w:lastRenderedPageBreak/>
        <w:t>نیم سانتی</w:t>
      </w:r>
      <w:r w:rsidR="0090723F">
        <w:rPr>
          <w:rFonts w:cs="B Nazanin" w:hint="cs"/>
          <w:szCs w:val="28"/>
          <w:rtl/>
          <w:lang w:bidi="fa-IR"/>
        </w:rPr>
        <w:softHyphen/>
        <w:t>متر تورفتگی آغاز می</w:t>
      </w:r>
      <w:r w:rsidR="0090723F">
        <w:rPr>
          <w:rFonts w:cs="B Nazanin" w:hint="cs"/>
          <w:szCs w:val="28"/>
          <w:rtl/>
          <w:lang w:bidi="fa-IR"/>
        </w:rPr>
        <w:softHyphen/>
        <w:t>شود.</w:t>
      </w:r>
      <w:r w:rsidR="0090723F" w:rsidRPr="0090723F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حاشي</w:t>
      </w:r>
      <w:r w:rsidR="00910DB0" w:rsidRPr="00665331">
        <w:rPr>
          <w:rFonts w:cs="B Nazanin" w:hint="cs"/>
          <w:szCs w:val="28"/>
          <w:rtl/>
          <w:lang w:bidi="fa-IR"/>
        </w:rPr>
        <w:t>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بالا و</w:t>
      </w:r>
      <w:r w:rsidR="008B0AF1" w:rsidRPr="00665331">
        <w:rPr>
          <w:rFonts w:cs="B Nazanin" w:hint="cs"/>
          <w:szCs w:val="28"/>
          <w:rtl/>
          <w:lang w:bidi="fa-IR"/>
        </w:rPr>
        <w:t xml:space="preserve"> پائي</w:t>
      </w:r>
      <w:r w:rsidR="00910DB0" w:rsidRPr="00665331">
        <w:rPr>
          <w:rFonts w:cs="B Nazanin" w:hint="cs"/>
          <w:szCs w:val="28"/>
          <w:rtl/>
          <w:lang w:bidi="fa-IR"/>
        </w:rPr>
        <w:t xml:space="preserve">ن </w:t>
      </w:r>
      <w:r w:rsidR="008B0AF1" w:rsidRPr="00665331">
        <w:rPr>
          <w:rFonts w:cs="B Nazanin" w:hint="cs"/>
          <w:szCs w:val="28"/>
          <w:rtl/>
          <w:lang w:bidi="fa-IR"/>
        </w:rPr>
        <w:t>5/2 سانتي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متر و حاشيه از سمت راست</w:t>
      </w:r>
      <w:r w:rsidR="00910DB0" w:rsidRPr="00665331">
        <w:rPr>
          <w:rFonts w:cs="B Nazanin" w:hint="cs"/>
          <w:szCs w:val="28"/>
          <w:rtl/>
          <w:lang w:bidi="fa-IR"/>
        </w:rPr>
        <w:t xml:space="preserve"> و سمت چپ</w:t>
      </w:r>
      <w:r w:rsidR="008B0AF1" w:rsidRPr="00665331">
        <w:rPr>
          <w:rFonts w:cs="B Nazanin" w:hint="cs"/>
          <w:szCs w:val="28"/>
          <w:rtl/>
          <w:lang w:bidi="fa-IR"/>
        </w:rPr>
        <w:t xml:space="preserve"> 3 سانتي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متر </w:t>
      </w:r>
      <w:r w:rsidR="00910DB0" w:rsidRPr="00665331">
        <w:rPr>
          <w:rFonts w:cs="B Nazanin" w:hint="cs"/>
          <w:szCs w:val="28"/>
          <w:rtl/>
          <w:lang w:bidi="fa-IR"/>
        </w:rPr>
        <w:t>است</w:t>
      </w:r>
      <w:r w:rsidR="008B0AF1" w:rsidRPr="00665331">
        <w:rPr>
          <w:rFonts w:cs="B Nazanin" w:hint="cs"/>
          <w:szCs w:val="28"/>
          <w:rtl/>
          <w:lang w:bidi="fa-IR"/>
        </w:rPr>
        <w:t>. در صورتي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که در برخي</w:t>
      </w:r>
      <w:r w:rsidR="00910DB0" w:rsidRPr="00665331">
        <w:rPr>
          <w:rFonts w:cs="B Nazanin" w:hint="cs"/>
          <w:szCs w:val="28"/>
          <w:rtl/>
          <w:lang w:bidi="fa-IR"/>
        </w:rPr>
        <w:t xml:space="preserve"> موارد اندازه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شکل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ي</w:t>
      </w:r>
      <w:r w:rsidR="00910DB0" w:rsidRPr="00665331">
        <w:rPr>
          <w:rFonts w:cs="B Nazanin" w:hint="cs"/>
          <w:szCs w:val="28"/>
          <w:rtl/>
          <w:lang w:bidi="fa-IR"/>
        </w:rPr>
        <w:t>ا جدول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910DB0" w:rsidRPr="00665331">
        <w:rPr>
          <w:rFonts w:cs="B Nazanin" w:hint="cs"/>
          <w:szCs w:val="28"/>
          <w:rtl/>
          <w:lang w:bidi="fa-IR"/>
        </w:rPr>
        <w:t>ها بزرگ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تر از فضاي داخل حاشيه باشد، با </w:t>
      </w:r>
      <w:r w:rsidR="00910DB0" w:rsidRPr="00665331">
        <w:rPr>
          <w:rFonts w:cs="B Nazanin" w:hint="cs"/>
          <w:szCs w:val="28"/>
          <w:rtl/>
          <w:lang w:bidi="fa-IR"/>
        </w:rPr>
        <w:t>کوچک کردن آن</w:t>
      </w:r>
      <w:r w:rsidR="008B0AF1" w:rsidRPr="00665331">
        <w:rPr>
          <w:rFonts w:cs="B Nazanin" w:hint="cs"/>
          <w:szCs w:val="28"/>
          <w:rtl/>
          <w:lang w:bidi="fa-IR"/>
        </w:rPr>
        <w:t xml:space="preserve">ها و يا با استفاده از کاغذ </w:t>
      </w:r>
      <w:r w:rsidR="008B0AF1" w:rsidRPr="00665331">
        <w:rPr>
          <w:rFonts w:cs="B Nazanin"/>
          <w:szCs w:val="28"/>
          <w:lang w:bidi="fa-IR"/>
        </w:rPr>
        <w:t>A3</w:t>
      </w:r>
      <w:r w:rsidR="008B0AF1" w:rsidRPr="00665331">
        <w:rPr>
          <w:rFonts w:cs="B Nazanin" w:hint="cs"/>
          <w:szCs w:val="28"/>
          <w:rtl/>
          <w:lang w:bidi="fa-IR"/>
        </w:rPr>
        <w:t xml:space="preserve"> (ب</w:t>
      </w:r>
      <w:r w:rsidR="006F199C">
        <w:rPr>
          <w:rFonts w:cs="B Nazanin" w:hint="cs"/>
          <w:szCs w:val="28"/>
          <w:rtl/>
          <w:lang w:bidi="fa-IR"/>
        </w:rPr>
        <w:t xml:space="preserve">ه </w:t>
      </w:r>
      <w:r w:rsidR="008B0AF1" w:rsidRPr="00665331">
        <w:rPr>
          <w:rFonts w:cs="B Nazanin" w:hint="cs"/>
          <w:szCs w:val="28"/>
          <w:rtl/>
          <w:lang w:bidi="fa-IR"/>
        </w:rPr>
        <w:t>صورت تا</w:t>
      </w:r>
      <w:r w:rsidR="00910DB0" w:rsidRPr="00665331">
        <w:rPr>
          <w:rFonts w:cs="B Nazanin" w:hint="cs"/>
          <w:szCs w:val="28"/>
          <w:rtl/>
          <w:lang w:bidi="fa-IR"/>
        </w:rPr>
        <w:t xml:space="preserve"> </w:t>
      </w:r>
      <w:r w:rsidR="006F199C">
        <w:rPr>
          <w:rFonts w:cs="B Nazanin" w:hint="cs"/>
          <w:szCs w:val="28"/>
          <w:rtl/>
          <w:lang w:bidi="fa-IR"/>
        </w:rPr>
        <w:t xml:space="preserve">خورده)، حاشيه رعايت </w:t>
      </w:r>
      <w:r w:rsidR="00910DB0" w:rsidRPr="00665331"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</w:p>
    <w:p w:rsidR="00203E2E" w:rsidRPr="00AC2191" w:rsidRDefault="00203E2E" w:rsidP="00203E2E">
      <w:pPr>
        <w:bidi/>
        <w:ind w:firstLine="566"/>
        <w:jc w:val="both"/>
        <w:rPr>
          <w:rFonts w:cs="B Nazanin"/>
          <w:b/>
          <w:bCs/>
          <w:szCs w:val="28"/>
          <w:rtl/>
          <w:lang w:bidi="fa-IR"/>
        </w:rPr>
      </w:pPr>
    </w:p>
    <w:p w:rsidR="00AC2191" w:rsidRDefault="006F199C" w:rsidP="00962542">
      <w:pPr>
        <w:bidi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4- شماره</w:t>
      </w:r>
      <w:r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گذاري</w:t>
      </w:r>
      <w:r w:rsidR="00203E2E">
        <w:rPr>
          <w:rFonts w:cs="B Nazanin" w:hint="cs"/>
          <w:szCs w:val="28"/>
          <w:rtl/>
          <w:lang w:bidi="fa-IR"/>
        </w:rPr>
        <w:t xml:space="preserve"> </w:t>
      </w:r>
    </w:p>
    <w:p w:rsidR="008B0AF1" w:rsidRPr="00FB10C0" w:rsidRDefault="00203E2E" w:rsidP="00962542">
      <w:pPr>
        <w:bidi/>
        <w:ind w:firstLine="282"/>
        <w:jc w:val="both"/>
        <w:rPr>
          <w:rFonts w:cs="B Nazanin"/>
          <w:b/>
          <w:bCs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>
        <w:rPr>
          <w:rFonts w:cs="B Nazanin" w:hint="cs"/>
          <w:szCs w:val="28"/>
          <w:rtl/>
          <w:lang w:bidi="fa-IR"/>
        </w:rPr>
        <w:t xml:space="preserve"> صفحه</w:t>
      </w:r>
      <w:r>
        <w:rPr>
          <w:rFonts w:cs="B Nazanin" w:hint="cs"/>
          <w:szCs w:val="28"/>
          <w:rtl/>
          <w:lang w:bidi="fa-IR"/>
        </w:rPr>
        <w:softHyphen/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ابتدایی</w:t>
      </w:r>
      <w:r w:rsidR="008B0AF1" w:rsidRPr="00665331">
        <w:rPr>
          <w:rFonts w:cs="B Nazanin" w:hint="cs"/>
          <w:szCs w:val="28"/>
          <w:rtl/>
          <w:lang w:bidi="fa-IR"/>
        </w:rPr>
        <w:t xml:space="preserve"> (</w:t>
      </w:r>
      <w:r w:rsidR="00910DB0" w:rsidRPr="00665331">
        <w:rPr>
          <w:rFonts w:cs="B Nazanin" w:hint="cs"/>
          <w:szCs w:val="28"/>
          <w:rtl/>
          <w:lang w:bidi="fa-IR"/>
        </w:rPr>
        <w:t>پس</w:t>
      </w:r>
      <w:r w:rsidR="008B0AF1" w:rsidRPr="00665331">
        <w:rPr>
          <w:rFonts w:cs="B Nazanin" w:hint="cs"/>
          <w:szCs w:val="28"/>
          <w:rtl/>
          <w:lang w:bidi="fa-IR"/>
        </w:rPr>
        <w:t xml:space="preserve"> از صفحه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بسم ا... تا اول متن اصلي) به حروف ابجد نوشته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 xml:space="preserve">د: </w:t>
      </w:r>
      <w:r w:rsidR="00910DB0" w:rsidRPr="00665331">
        <w:rPr>
          <w:rFonts w:cs="B Nazanin" w:hint="cs"/>
          <w:szCs w:val="28"/>
          <w:rtl/>
          <w:lang w:bidi="fa-IR"/>
        </w:rPr>
        <w:t>ا</w:t>
      </w:r>
      <w:r w:rsidR="008B0AF1" w:rsidRPr="00665331">
        <w:rPr>
          <w:rFonts w:cs="B Nazanin" w:hint="cs"/>
          <w:szCs w:val="28"/>
          <w:rtl/>
          <w:lang w:bidi="fa-IR"/>
        </w:rPr>
        <w:t xml:space="preserve">، </w:t>
      </w:r>
      <w:r w:rsidR="00910DB0" w:rsidRPr="00665331">
        <w:rPr>
          <w:rFonts w:cs="B Nazanin" w:hint="cs"/>
          <w:szCs w:val="28"/>
          <w:rtl/>
          <w:lang w:bidi="fa-IR"/>
        </w:rPr>
        <w:t>ب</w:t>
      </w:r>
      <w:r w:rsidR="008B0AF1" w:rsidRPr="00665331">
        <w:rPr>
          <w:rFonts w:cs="B Nazanin" w:hint="cs"/>
          <w:szCs w:val="28"/>
          <w:rtl/>
          <w:lang w:bidi="fa-IR"/>
        </w:rPr>
        <w:t>، ج</w:t>
      </w:r>
      <w:r w:rsidR="00910DB0" w:rsidRPr="00665331">
        <w:rPr>
          <w:rFonts w:cs="B Nazanin" w:hint="cs"/>
          <w:szCs w:val="28"/>
          <w:rtl/>
          <w:lang w:bidi="fa-IR"/>
        </w:rPr>
        <w:t>، د..</w:t>
      </w:r>
      <w:r w:rsidR="006F199C">
        <w:rPr>
          <w:rFonts w:cs="B Nazanin" w:hint="cs"/>
          <w:szCs w:val="28"/>
          <w:rtl/>
          <w:lang w:bidi="fa-IR"/>
        </w:rPr>
        <w:t xml:space="preserve">. </w:t>
      </w:r>
      <w:r w:rsidR="008B0AF1" w:rsidRPr="00665331">
        <w:rPr>
          <w:rFonts w:cs="B Nazanin" w:hint="cs"/>
          <w:szCs w:val="28"/>
          <w:rtl/>
          <w:lang w:bidi="fa-IR"/>
        </w:rPr>
        <w:t xml:space="preserve">. </w:t>
      </w:r>
      <w:r w:rsidR="00910DB0" w:rsidRPr="00665331">
        <w:rPr>
          <w:rFonts w:cs="B Nazanin" w:hint="cs"/>
          <w:szCs w:val="28"/>
          <w:rtl/>
          <w:lang w:bidi="fa-IR"/>
        </w:rPr>
        <w:t>همچنین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برای نخستین</w:t>
      </w:r>
      <w:r w:rsidR="008B0AF1" w:rsidRPr="00665331">
        <w:rPr>
          <w:rFonts w:cs="B Nazanin" w:hint="cs"/>
          <w:szCs w:val="28"/>
          <w:rtl/>
          <w:lang w:bidi="fa-IR"/>
        </w:rPr>
        <w:t xml:space="preserve"> صفحه (صفحه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عنوان) </w:t>
      </w:r>
      <w:r w:rsidR="00910DB0" w:rsidRPr="00665331">
        <w:rPr>
          <w:rFonts w:cs="B Nazanin" w:hint="cs"/>
          <w:szCs w:val="28"/>
          <w:rtl/>
          <w:lang w:bidi="fa-IR"/>
        </w:rPr>
        <w:t>شماره</w:t>
      </w:r>
      <w:r w:rsidR="006F199C">
        <w:rPr>
          <w:rFonts w:cs="B Nazanin"/>
          <w:szCs w:val="28"/>
          <w:rtl/>
          <w:lang w:bidi="fa-IR"/>
        </w:rPr>
        <w:softHyphen/>
      </w:r>
      <w:r w:rsidR="006F199C">
        <w:rPr>
          <w:rFonts w:cs="B Nazanin" w:hint="cs"/>
          <w:szCs w:val="28"/>
          <w:rtl/>
          <w:lang w:bidi="fa-IR"/>
        </w:rPr>
        <w:t>ی</w:t>
      </w:r>
      <w:r w:rsidR="00910DB0" w:rsidRPr="00665331">
        <w:rPr>
          <w:rFonts w:cs="B Nazanin" w:hint="cs"/>
          <w:szCs w:val="28"/>
          <w:rtl/>
          <w:lang w:bidi="fa-IR"/>
        </w:rPr>
        <w:t xml:space="preserve"> (ا) لحاظ، اما </w:t>
      </w:r>
      <w:r w:rsidR="008B0AF1" w:rsidRPr="00665331">
        <w:rPr>
          <w:rFonts w:cs="B Nazanin" w:hint="cs"/>
          <w:szCs w:val="28"/>
          <w:rtl/>
          <w:lang w:bidi="fa-IR"/>
        </w:rPr>
        <w:t xml:space="preserve">بدون شماره چاپ </w:t>
      </w:r>
      <w:r w:rsidR="00910DB0" w:rsidRPr="00665331">
        <w:rPr>
          <w:rFonts w:cs="B Nazanin" w:hint="cs"/>
          <w:szCs w:val="28"/>
          <w:rtl/>
          <w:lang w:bidi="fa-IR"/>
        </w:rPr>
        <w:t>می</w:t>
      </w:r>
      <w:r w:rsidR="00910DB0" w:rsidRPr="00665331">
        <w:rPr>
          <w:rFonts w:cs="B Nazanin" w:hint="cs"/>
          <w:szCs w:val="28"/>
          <w:rtl/>
          <w:lang w:bidi="fa-IR"/>
        </w:rPr>
        <w:softHyphen/>
        <w:t>شود</w:t>
      </w:r>
      <w:r>
        <w:rPr>
          <w:rFonts w:cs="B Nazanin" w:hint="cs"/>
          <w:szCs w:val="28"/>
          <w:rtl/>
          <w:lang w:bidi="fa-IR"/>
        </w:rPr>
        <w:t xml:space="preserve"> و</w:t>
      </w:r>
      <w:r w:rsidR="00361FF4">
        <w:rPr>
          <w:rFonts w:cs="B Nazanin" w:hint="cs"/>
          <w:szCs w:val="28"/>
          <w:rtl/>
          <w:lang w:bidi="fa-IR"/>
        </w:rPr>
        <w:t xml:space="preserve"> برای صفحه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361FF4">
        <w:rPr>
          <w:rFonts w:cs="B Nazanin" w:hint="cs"/>
          <w:szCs w:val="28"/>
          <w:rtl/>
          <w:lang w:bidi="fa-IR"/>
        </w:rPr>
        <w:t xml:space="preserve"> چکیده انگلیسی نیز (</w:t>
      </w:r>
      <w:r w:rsidR="00361FF4">
        <w:rPr>
          <w:rFonts w:cs="B Nazanin"/>
          <w:szCs w:val="28"/>
          <w:lang w:bidi="fa-IR"/>
        </w:rPr>
        <w:t>II</w:t>
      </w:r>
      <w:r w:rsidR="006D2BB6">
        <w:rPr>
          <w:rFonts w:cs="B Nazanin" w:hint="cs"/>
          <w:szCs w:val="28"/>
          <w:rtl/>
          <w:lang w:bidi="fa-IR"/>
        </w:rPr>
        <w:t>) لحاظ می</w:t>
      </w:r>
      <w:r w:rsidR="006D2BB6">
        <w:rPr>
          <w:rFonts w:cs="B Nazanin" w:hint="cs"/>
          <w:szCs w:val="28"/>
          <w:rtl/>
          <w:lang w:bidi="fa-IR"/>
        </w:rPr>
        <w:softHyphen/>
        <w:t>شو</w:t>
      </w:r>
      <w:r w:rsidR="00361FF4">
        <w:rPr>
          <w:rFonts w:cs="B Nazanin" w:hint="cs"/>
          <w:szCs w:val="28"/>
          <w:rtl/>
          <w:lang w:bidi="fa-IR"/>
        </w:rPr>
        <w:t>د و عنوان انگلیسی هم شماره ندارد.</w:t>
      </w:r>
      <w:r w:rsidR="009F3FE9">
        <w:rPr>
          <w:rFonts w:cs="B Nazanin" w:hint="cs"/>
          <w:szCs w:val="28"/>
          <w:rtl/>
          <w:lang w:bidi="fa-IR"/>
        </w:rPr>
        <w:t xml:space="preserve"> لازم به ذکر است که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>
        <w:rPr>
          <w:rFonts w:cs="B Nazanin" w:hint="cs"/>
          <w:szCs w:val="28"/>
          <w:rtl/>
          <w:lang w:bidi="fa-IR"/>
        </w:rPr>
        <w:t xml:space="preserve"> کلیه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>
        <w:rPr>
          <w:rFonts w:cs="B Nazanin" w:hint="cs"/>
          <w:szCs w:val="28"/>
          <w:rtl/>
          <w:lang w:bidi="fa-IR"/>
        </w:rPr>
        <w:t xml:space="preserve"> صفحه</w:t>
      </w:r>
      <w:r w:rsidR="009F3FE9">
        <w:rPr>
          <w:rFonts w:cs="B Nazanin" w:hint="cs"/>
          <w:szCs w:val="28"/>
          <w:rtl/>
          <w:lang w:bidi="fa-IR"/>
        </w:rPr>
        <w:softHyphen/>
        <w:t>ها در پایین و وسط قرار می</w:t>
      </w:r>
      <w:r w:rsidR="009F3FE9">
        <w:rPr>
          <w:rFonts w:cs="B Nazanin" w:hint="cs"/>
          <w:szCs w:val="28"/>
          <w:rtl/>
          <w:lang w:bidi="fa-IR"/>
        </w:rPr>
        <w:softHyphen/>
        <w:t xml:space="preserve">گیرد و </w:t>
      </w:r>
      <w:r w:rsidR="009F3FE9" w:rsidRPr="00665331">
        <w:rPr>
          <w:rFonts w:cs="B Nazanin" w:hint="cs"/>
          <w:szCs w:val="28"/>
          <w:rtl/>
          <w:lang w:bidi="fa-IR"/>
        </w:rPr>
        <w:t>فاصله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 w:rsidRPr="00665331">
        <w:rPr>
          <w:rFonts w:cs="B Nazanin" w:hint="cs"/>
          <w:szCs w:val="28"/>
          <w:rtl/>
          <w:lang w:bidi="fa-IR"/>
        </w:rPr>
        <w:t xml:space="preserve"> شماره صفحه در حدود 5/1 سانتي</w:t>
      </w:r>
      <w:r w:rsidR="009F3FE9" w:rsidRPr="00665331">
        <w:rPr>
          <w:rFonts w:cs="B Nazanin"/>
          <w:szCs w:val="28"/>
          <w:rtl/>
          <w:lang w:bidi="fa-IR"/>
        </w:rPr>
        <w:softHyphen/>
      </w:r>
      <w:r w:rsidR="009F3FE9" w:rsidRPr="00665331">
        <w:rPr>
          <w:rFonts w:cs="B Nazanin" w:hint="cs"/>
          <w:szCs w:val="28"/>
          <w:rtl/>
          <w:lang w:bidi="fa-IR"/>
        </w:rPr>
        <w:t>متر از لبه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9F3FE9" w:rsidRPr="00665331">
        <w:rPr>
          <w:rFonts w:cs="B Nazanin" w:hint="cs"/>
          <w:szCs w:val="28"/>
          <w:rtl/>
          <w:lang w:bidi="fa-IR"/>
        </w:rPr>
        <w:t xml:space="preserve"> پايينی </w:t>
      </w:r>
      <w:r w:rsidR="009F3FE9">
        <w:rPr>
          <w:rFonts w:cs="B Nazanin" w:hint="cs"/>
          <w:szCs w:val="28"/>
          <w:rtl/>
          <w:lang w:bidi="fa-IR"/>
        </w:rPr>
        <w:t xml:space="preserve">کاغذ </w:t>
      </w:r>
      <w:r w:rsidR="009F3FE9" w:rsidRPr="00665331">
        <w:rPr>
          <w:rFonts w:cs="B Nazanin" w:hint="cs"/>
          <w:szCs w:val="28"/>
          <w:rtl/>
          <w:lang w:bidi="fa-IR"/>
        </w:rPr>
        <w:t>است.</w:t>
      </w:r>
      <w:r w:rsidR="00FB10C0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910DB0" w:rsidRPr="00665331">
        <w:rPr>
          <w:rFonts w:cs="B Nazanin" w:hint="cs"/>
          <w:szCs w:val="28"/>
          <w:rtl/>
          <w:lang w:bidi="fa-IR"/>
        </w:rPr>
        <w:t>از ابتدای فصل نخست به بعد</w:t>
      </w:r>
      <w:r w:rsidR="009F3FE9">
        <w:rPr>
          <w:rFonts w:cs="B Nazanin" w:hint="cs"/>
          <w:szCs w:val="28"/>
          <w:rtl/>
          <w:lang w:bidi="fa-IR"/>
        </w:rPr>
        <w:t>، تمامي صفحه</w:t>
      </w:r>
      <w:r w:rsidR="009F3FE9">
        <w:rPr>
          <w:rFonts w:cs="B Nazanin" w:hint="cs"/>
          <w:szCs w:val="28"/>
          <w:rtl/>
          <w:lang w:bidi="fa-IR"/>
        </w:rPr>
        <w:softHyphen/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متن اصلي باي</w:t>
      </w:r>
      <w:r w:rsidR="00910DB0" w:rsidRPr="00665331">
        <w:rPr>
          <w:rFonts w:cs="B Nazanin" w:hint="cs"/>
          <w:szCs w:val="28"/>
          <w:rtl/>
          <w:lang w:bidi="fa-IR"/>
        </w:rPr>
        <w:t xml:space="preserve">د با اعداد فارسی </w:t>
      </w:r>
      <w:r w:rsidR="00962542">
        <w:rPr>
          <w:rFonts w:cs="B Nazanin" w:hint="cs"/>
          <w:szCs w:val="28"/>
          <w:rtl/>
          <w:lang w:bidi="fa-IR"/>
        </w:rPr>
        <w:t>باشند.</w:t>
      </w:r>
      <w:r w:rsidR="00910DB0" w:rsidRPr="00665331">
        <w:rPr>
          <w:rFonts w:cs="B Nazanin" w:hint="cs"/>
          <w:szCs w:val="28"/>
          <w:rtl/>
          <w:lang w:bidi="fa-IR"/>
        </w:rPr>
        <w:t xml:space="preserve"> شماره</w:t>
      </w:r>
      <w:r w:rsidR="00910DB0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گذاري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>صفحه</w:t>
      </w:r>
      <w:r w:rsidR="009F3FE9">
        <w:rPr>
          <w:rFonts w:cs="B Nazanin" w:hint="cs"/>
          <w:szCs w:val="28"/>
          <w:rtl/>
          <w:lang w:bidi="fa-IR"/>
        </w:rPr>
        <w:softHyphen/>
        <w:t xml:space="preserve">ها </w:t>
      </w:r>
      <w:r w:rsidR="00070193" w:rsidRPr="00665331">
        <w:rPr>
          <w:rFonts w:cs="B Nazanin" w:hint="cs"/>
          <w:szCs w:val="28"/>
          <w:rtl/>
          <w:lang w:bidi="fa-IR"/>
        </w:rPr>
        <w:t>شامل صفحه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 محتوي</w:t>
      </w:r>
      <w:r w:rsidR="00070193" w:rsidRPr="00665331">
        <w:rPr>
          <w:rFonts w:cs="B Nazanin" w:hint="cs"/>
          <w:szCs w:val="28"/>
          <w:rtl/>
          <w:lang w:bidi="fa-IR"/>
        </w:rPr>
        <w:t xml:space="preserve"> شکل، جدول، منابع</w:t>
      </w:r>
      <w:r w:rsidR="008B0AF1" w:rsidRPr="00665331">
        <w:rPr>
          <w:rFonts w:cs="B Nazanin" w:hint="cs"/>
          <w:szCs w:val="28"/>
          <w:rtl/>
          <w:lang w:bidi="fa-IR"/>
        </w:rPr>
        <w:t xml:space="preserve"> و پيوست نيز مي</w:t>
      </w:r>
      <w:r w:rsidR="009F3FE9">
        <w:rPr>
          <w:rFonts w:cs="B Nazanin" w:hint="cs"/>
          <w:szCs w:val="28"/>
          <w:rtl/>
          <w:lang w:bidi="fa-IR"/>
        </w:rPr>
        <w:softHyphen/>
        <w:t>شو</w:t>
      </w:r>
      <w:r w:rsidR="00070193" w:rsidRPr="00665331">
        <w:rPr>
          <w:rFonts w:cs="B Nazanin" w:hint="cs"/>
          <w:szCs w:val="28"/>
          <w:rtl/>
          <w:lang w:bidi="fa-IR"/>
        </w:rPr>
        <w:t>د</w:t>
      </w:r>
      <w:r w:rsidR="009F3FE9">
        <w:rPr>
          <w:rFonts w:cs="B Nazanin" w:hint="cs"/>
          <w:szCs w:val="28"/>
          <w:rtl/>
          <w:lang w:bidi="fa-IR"/>
        </w:rPr>
        <w:t xml:space="preserve">. </w:t>
      </w:r>
      <w:r w:rsidR="00070193" w:rsidRPr="00665331">
        <w:rPr>
          <w:rFonts w:cs="B Nazanin" w:hint="cs"/>
          <w:szCs w:val="28"/>
          <w:rtl/>
          <w:lang w:bidi="fa-IR"/>
        </w:rPr>
        <w:t>بخش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و زي</w:t>
      </w:r>
      <w:r w:rsidR="00070193" w:rsidRPr="00665331">
        <w:rPr>
          <w:rFonts w:cs="B Nazanin" w:hint="cs"/>
          <w:szCs w:val="28"/>
          <w:rtl/>
          <w:lang w:bidi="fa-IR"/>
        </w:rPr>
        <w:t>ربخش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070193" w:rsidRPr="00665331">
        <w:rPr>
          <w:rFonts w:cs="B Nazanin" w:hint="cs"/>
          <w:szCs w:val="28"/>
          <w:rtl/>
          <w:lang w:bidi="fa-IR"/>
        </w:rPr>
        <w:t>ها به عدد شماره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گذاري مي</w:t>
      </w:r>
      <w:r w:rsidR="008B0AF1"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شوند، ب</w:t>
      </w:r>
      <w:r w:rsidR="00070193" w:rsidRPr="00665331">
        <w:rPr>
          <w:rFonts w:cs="B Nazanin" w:hint="cs"/>
          <w:szCs w:val="28"/>
          <w:rtl/>
          <w:lang w:bidi="fa-IR"/>
        </w:rPr>
        <w:t xml:space="preserve">ه </w:t>
      </w:r>
      <w:r w:rsidR="008B0AF1" w:rsidRPr="00665331">
        <w:rPr>
          <w:rFonts w:cs="B Nazanin" w:hint="cs"/>
          <w:szCs w:val="28"/>
          <w:rtl/>
          <w:lang w:bidi="fa-IR"/>
        </w:rPr>
        <w:t>طوري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که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فصل در سمت راست و شماره</w:t>
      </w:r>
      <w:r w:rsidR="006D2BB6">
        <w:rPr>
          <w:rFonts w:cs="B Nazanin"/>
          <w:szCs w:val="28"/>
          <w:rtl/>
          <w:lang w:bidi="fa-IR"/>
        </w:rPr>
        <w:softHyphen/>
      </w:r>
      <w:r w:rsidR="006D2BB6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بخش بعد از آن </w:t>
      </w:r>
      <w:r w:rsidR="009F3FE9">
        <w:rPr>
          <w:rFonts w:cs="B Nazanin" w:hint="cs"/>
          <w:szCs w:val="28"/>
          <w:rtl/>
          <w:lang w:bidi="fa-IR"/>
        </w:rPr>
        <w:t xml:space="preserve">در سمت چپ </w:t>
      </w:r>
      <w:r w:rsidR="008B0AF1" w:rsidRPr="00665331">
        <w:rPr>
          <w:rFonts w:cs="B Nazanin" w:hint="cs"/>
          <w:szCs w:val="28"/>
          <w:rtl/>
          <w:lang w:bidi="fa-IR"/>
        </w:rPr>
        <w:t>آورده شود. مثلاً 3-2-4</w:t>
      </w:r>
      <w:r w:rsidR="00070193" w:rsidRPr="00665331">
        <w:rPr>
          <w:rFonts w:cs="B Nazanin" w:hint="cs"/>
          <w:szCs w:val="28"/>
          <w:rtl/>
          <w:lang w:bidi="fa-IR"/>
        </w:rPr>
        <w:t xml:space="preserve">- </w:t>
      </w:r>
      <w:r w:rsidR="008B0AF1" w:rsidRPr="00665331">
        <w:rPr>
          <w:rFonts w:cs="B Nazanin" w:hint="cs"/>
          <w:szCs w:val="28"/>
          <w:rtl/>
          <w:lang w:bidi="fa-IR"/>
        </w:rPr>
        <w:t xml:space="preserve"> بيان کننده زي</w:t>
      </w:r>
      <w:r w:rsidR="00070193" w:rsidRPr="00665331">
        <w:rPr>
          <w:rFonts w:cs="B Nazanin" w:hint="cs"/>
          <w:szCs w:val="28"/>
          <w:rtl/>
          <w:lang w:bidi="fa-IR"/>
        </w:rPr>
        <w:t>ر</w:t>
      </w:r>
      <w:r w:rsidR="008B0AF1" w:rsidRPr="00665331">
        <w:rPr>
          <w:rFonts w:cs="B Nazanin" w:hint="cs"/>
          <w:szCs w:val="28"/>
          <w:rtl/>
          <w:lang w:bidi="fa-IR"/>
        </w:rPr>
        <w:t xml:space="preserve">بخش </w:t>
      </w:r>
      <w:r w:rsidR="009F3FE9">
        <w:rPr>
          <w:rFonts w:cs="B Nazanin" w:hint="cs"/>
          <w:szCs w:val="28"/>
          <w:rtl/>
          <w:lang w:bidi="fa-IR"/>
        </w:rPr>
        <w:t>چهارم</w:t>
      </w:r>
      <w:r w:rsidR="008B0AF1" w:rsidRPr="00665331">
        <w:rPr>
          <w:rFonts w:cs="B Nazanin" w:hint="cs"/>
          <w:szCs w:val="28"/>
          <w:rtl/>
          <w:lang w:bidi="fa-IR"/>
        </w:rPr>
        <w:t xml:space="preserve"> از بخش </w:t>
      </w:r>
      <w:r w:rsidR="009F3FE9">
        <w:rPr>
          <w:rFonts w:cs="B Nazanin" w:hint="cs"/>
          <w:szCs w:val="28"/>
          <w:rtl/>
          <w:lang w:bidi="fa-IR"/>
        </w:rPr>
        <w:t>دوم و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070193" w:rsidRPr="00665331">
        <w:rPr>
          <w:rFonts w:cs="B Nazanin" w:hint="cs"/>
          <w:szCs w:val="28"/>
          <w:rtl/>
          <w:lang w:bidi="fa-IR"/>
        </w:rPr>
        <w:t>مربوط به</w:t>
      </w:r>
      <w:r w:rsidR="008B0AF1" w:rsidRPr="00665331">
        <w:rPr>
          <w:rFonts w:cs="B Nazanin" w:hint="cs"/>
          <w:szCs w:val="28"/>
          <w:rtl/>
          <w:lang w:bidi="fa-IR"/>
        </w:rPr>
        <w:t xml:space="preserve"> فصل سوم است.</w:t>
      </w:r>
    </w:p>
    <w:p w:rsidR="00070193" w:rsidRPr="00665331" w:rsidRDefault="00070193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070193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- جدول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 و شکل</w:t>
      </w:r>
      <w:r w:rsidRPr="00665331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Pr="00665331" w:rsidRDefault="008B0AF1" w:rsidP="006D2BB6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تمامي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(تصويرها، نمودارها، منحني</w:t>
      </w:r>
      <w:r w:rsidRPr="00665331">
        <w:rPr>
          <w:rFonts w:cs="B Nazanin"/>
          <w:szCs w:val="28"/>
          <w:rtl/>
          <w:lang w:bidi="fa-IR"/>
        </w:rPr>
        <w:softHyphen/>
      </w:r>
      <w:r w:rsidR="00070193" w:rsidRPr="00665331">
        <w:rPr>
          <w:rFonts w:cs="B Nazanin" w:hint="cs"/>
          <w:szCs w:val="28"/>
          <w:rtl/>
          <w:lang w:bidi="fa-IR"/>
        </w:rPr>
        <w:t>ها) و جدول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بايد با کيفيت </w:t>
      </w:r>
      <w:r w:rsidR="00070193" w:rsidRPr="00665331">
        <w:rPr>
          <w:rFonts w:cs="B Nazanin" w:hint="cs"/>
          <w:szCs w:val="28"/>
          <w:rtl/>
          <w:lang w:bidi="fa-IR"/>
        </w:rPr>
        <w:t>خوب</w:t>
      </w:r>
      <w:r w:rsidRPr="00665331">
        <w:rPr>
          <w:rFonts w:cs="B Nazanin" w:hint="cs"/>
          <w:szCs w:val="28"/>
          <w:rtl/>
          <w:lang w:bidi="fa-IR"/>
        </w:rPr>
        <w:t xml:space="preserve"> تهيه شوند، ب</w:t>
      </w:r>
      <w:r w:rsidR="00070193" w:rsidRPr="00665331">
        <w:rPr>
          <w:rFonts w:cs="B Nazanin" w:hint="cs"/>
          <w:szCs w:val="28"/>
          <w:rtl/>
          <w:lang w:bidi="fa-IR"/>
        </w:rPr>
        <w:t>ه گونه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اي که کپي تهيه شده از آنها از وضوح کافي برخوردار باشد</w:t>
      </w:r>
      <w:r w:rsidR="00070193" w:rsidRPr="00665331">
        <w:rPr>
          <w:rFonts w:cs="B Nazanin" w:hint="cs"/>
          <w:szCs w:val="28"/>
          <w:rtl/>
          <w:lang w:bidi="fa-IR"/>
        </w:rPr>
        <w:t>.</w:t>
      </w:r>
      <w:r w:rsidRPr="00665331">
        <w:rPr>
          <w:rFonts w:cs="B Nazanin" w:hint="cs"/>
          <w:szCs w:val="28"/>
          <w:rtl/>
          <w:lang w:bidi="fa-IR"/>
        </w:rPr>
        <w:t xml:space="preserve"> حداقل ميزان وضوح </w:t>
      </w:r>
      <w:r w:rsidR="006D2BB6" w:rsidRPr="00665331">
        <w:rPr>
          <w:rFonts w:cs="B Nazanin" w:hint="cs"/>
          <w:szCs w:val="28"/>
          <w:rtl/>
          <w:lang w:bidi="fa-IR"/>
        </w:rPr>
        <w:t xml:space="preserve">تصويرها </w:t>
      </w:r>
      <w:r w:rsidRPr="00665331">
        <w:rPr>
          <w:rFonts w:cs="B Nazanin" w:hint="cs"/>
          <w:szCs w:val="28"/>
          <w:rtl/>
          <w:lang w:bidi="fa-IR"/>
        </w:rPr>
        <w:t xml:space="preserve">و نمودارها </w:t>
      </w:r>
      <w:r w:rsidRPr="00665331">
        <w:rPr>
          <w:rFonts w:cs="B Nazanin"/>
          <w:szCs w:val="28"/>
          <w:lang w:bidi="fa-IR"/>
        </w:rPr>
        <w:t>dpi</w:t>
      </w:r>
      <w:r w:rsidRPr="00665331">
        <w:rPr>
          <w:rFonts w:cs="B Nazanin" w:hint="cs"/>
          <w:szCs w:val="28"/>
          <w:rtl/>
          <w:lang w:bidi="fa-IR"/>
        </w:rPr>
        <w:t xml:space="preserve">300 </w:t>
      </w:r>
      <w:r w:rsidR="009F3FE9">
        <w:rPr>
          <w:rFonts w:cs="B Nazanin" w:hint="cs"/>
          <w:szCs w:val="28"/>
          <w:rtl/>
          <w:lang w:bidi="fa-IR"/>
        </w:rPr>
        <w:t>است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8B0AF1" w:rsidRPr="00665331" w:rsidRDefault="008B0AF1" w:rsidP="00FB10C0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تصوي</w:t>
      </w:r>
      <w:r w:rsidR="00070193" w:rsidRPr="00665331">
        <w:rPr>
          <w:rFonts w:cs="B Nazanin" w:hint="cs"/>
          <w:szCs w:val="28"/>
          <w:rtl/>
          <w:lang w:bidi="fa-IR"/>
        </w:rPr>
        <w:t>رها، نمودارها</w:t>
      </w:r>
      <w:r w:rsidRPr="00665331">
        <w:rPr>
          <w:rFonts w:cs="B Nazanin" w:hint="cs"/>
          <w:szCs w:val="28"/>
          <w:rtl/>
          <w:lang w:bidi="fa-IR"/>
        </w:rPr>
        <w:t xml:space="preserve"> و منحني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="009F3FE9">
        <w:rPr>
          <w:rFonts w:cs="B Nazanin" w:hint="cs"/>
          <w:szCs w:val="28"/>
          <w:rtl/>
          <w:lang w:bidi="fa-IR"/>
        </w:rPr>
        <w:t xml:space="preserve">ها </w:t>
      </w:r>
      <w:r w:rsidRPr="00665331">
        <w:rPr>
          <w:rFonts w:cs="B Nazanin" w:hint="cs"/>
          <w:szCs w:val="28"/>
          <w:rtl/>
          <w:lang w:bidi="fa-IR"/>
        </w:rPr>
        <w:t>"شکل" ناميده مي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 تمامي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جدول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بايد به ترتي</w:t>
      </w:r>
      <w:r w:rsidR="00070193" w:rsidRPr="00665331">
        <w:rPr>
          <w:rFonts w:cs="B Nazanin" w:hint="cs"/>
          <w:szCs w:val="28"/>
          <w:rtl/>
          <w:lang w:bidi="fa-IR"/>
        </w:rPr>
        <w:t>ب قرار</w:t>
      </w:r>
      <w:r w:rsidRPr="00665331">
        <w:rPr>
          <w:rFonts w:cs="B Nazanin" w:hint="cs"/>
          <w:szCs w:val="28"/>
          <w:rtl/>
          <w:lang w:bidi="fa-IR"/>
        </w:rPr>
        <w:t>گرفتن در هر فصل شماره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شوند. به عنوان مثال جدول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هاي فصل</w:t>
      </w:r>
      <w:r w:rsidR="00070193"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>دوم</w:t>
      </w:r>
      <w:r w:rsidR="00070193" w:rsidRPr="00665331">
        <w:rPr>
          <w:rFonts w:cs="B Nazanin" w:hint="cs"/>
          <w:szCs w:val="28"/>
          <w:rtl/>
          <w:lang w:bidi="fa-IR"/>
        </w:rPr>
        <w:t xml:space="preserve"> به صورت جدول 2-1-</w:t>
      </w:r>
      <w:r w:rsidRPr="00665331">
        <w:rPr>
          <w:rFonts w:cs="B Nazanin" w:hint="cs"/>
          <w:szCs w:val="28"/>
          <w:rtl/>
          <w:lang w:bidi="fa-IR"/>
        </w:rPr>
        <w:t xml:space="preserve"> ، جدول 2-2</w:t>
      </w:r>
      <w:r w:rsidR="00070193" w:rsidRPr="00665331">
        <w:rPr>
          <w:rFonts w:cs="B Nazanin" w:hint="cs"/>
          <w:szCs w:val="28"/>
          <w:rtl/>
          <w:lang w:bidi="fa-IR"/>
        </w:rPr>
        <w:t>-</w:t>
      </w:r>
      <w:r w:rsidRPr="00665331">
        <w:rPr>
          <w:rFonts w:cs="B Nazanin" w:hint="cs"/>
          <w:szCs w:val="28"/>
          <w:rtl/>
          <w:lang w:bidi="fa-IR"/>
        </w:rPr>
        <w:t xml:space="preserve"> و ... </w:t>
      </w:r>
      <w:r w:rsidR="00070193" w:rsidRPr="00665331">
        <w:rPr>
          <w:rFonts w:cs="B Nazanin" w:hint="cs"/>
          <w:szCs w:val="28"/>
          <w:rtl/>
          <w:lang w:bidi="fa-IR"/>
        </w:rPr>
        <w:t>شکل</w:t>
      </w:r>
      <w:r w:rsidR="00070193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های فصل </w:t>
      </w:r>
      <w:r w:rsidR="009F3FE9">
        <w:rPr>
          <w:rFonts w:cs="B Nazanin" w:hint="cs"/>
          <w:szCs w:val="28"/>
          <w:rtl/>
          <w:lang w:bidi="fa-IR"/>
        </w:rPr>
        <w:t>سوم</w:t>
      </w:r>
      <w:r w:rsidRPr="00665331">
        <w:rPr>
          <w:rFonts w:cs="B Nazanin" w:hint="cs"/>
          <w:szCs w:val="28"/>
          <w:rtl/>
          <w:lang w:bidi="fa-IR"/>
        </w:rPr>
        <w:t>، به صورت شکل 3-1</w:t>
      </w:r>
      <w:r w:rsidR="00070193" w:rsidRPr="00665331">
        <w:rPr>
          <w:rFonts w:cs="B Nazanin" w:hint="cs"/>
          <w:szCs w:val="28"/>
          <w:rtl/>
          <w:lang w:bidi="fa-IR"/>
        </w:rPr>
        <w:t xml:space="preserve">- </w:t>
      </w:r>
      <w:r w:rsidR="00B46AA1" w:rsidRPr="00665331">
        <w:rPr>
          <w:rFonts w:cs="B Nazanin" w:hint="cs"/>
          <w:szCs w:val="28"/>
          <w:rtl/>
          <w:lang w:bidi="fa-IR"/>
        </w:rPr>
        <w:t xml:space="preserve"> و ... شماره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</w:t>
      </w:r>
    </w:p>
    <w:p w:rsidR="008B0AF1" w:rsidRPr="00665331" w:rsidRDefault="00B46AA1" w:rsidP="00BF0631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عنوان جدول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در بالاي</w:t>
      </w:r>
      <w:r w:rsidRPr="00665331">
        <w:rPr>
          <w:rFonts w:cs="B Nazanin" w:hint="cs"/>
          <w:szCs w:val="28"/>
          <w:rtl/>
          <w:lang w:bidi="fa-IR"/>
        </w:rPr>
        <w:t xml:space="preserve"> آن</w:t>
      </w:r>
      <w:r w:rsidR="008B0AF1" w:rsidRPr="00665331">
        <w:rPr>
          <w:rFonts w:cs="B Nazanin" w:hint="cs"/>
          <w:szCs w:val="28"/>
          <w:rtl/>
          <w:lang w:bidi="fa-IR"/>
        </w:rPr>
        <w:t>ها و</w:t>
      </w:r>
      <w:r w:rsidRPr="00665331">
        <w:rPr>
          <w:rFonts w:cs="B Nazanin" w:hint="cs"/>
          <w:szCs w:val="28"/>
          <w:rtl/>
          <w:lang w:bidi="fa-IR"/>
        </w:rPr>
        <w:t xml:space="preserve"> عنوان شکل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در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زي</w:t>
      </w:r>
      <w:r w:rsidRPr="00665331">
        <w:rPr>
          <w:rFonts w:cs="B Nazanin" w:hint="cs"/>
          <w:szCs w:val="28"/>
          <w:rtl/>
          <w:lang w:bidi="fa-IR"/>
        </w:rPr>
        <w:t>ر آن</w:t>
      </w:r>
      <w:r w:rsidR="008B0AF1" w:rsidRPr="00665331">
        <w:rPr>
          <w:rFonts w:cs="B Nazanin" w:hint="cs"/>
          <w:szCs w:val="28"/>
          <w:rtl/>
          <w:lang w:bidi="fa-IR"/>
        </w:rPr>
        <w:t xml:space="preserve">ها </w:t>
      </w:r>
      <w:r w:rsidR="00BF0631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 xml:space="preserve">با قلم </w:t>
      </w:r>
      <w:r w:rsidRPr="00665331">
        <w:rPr>
          <w:rFonts w:cs="B Nazanin"/>
          <w:szCs w:val="28"/>
          <w:lang w:bidi="fa-IR"/>
        </w:rPr>
        <w:t>B Lotus</w:t>
      </w:r>
      <w:r w:rsidRPr="00665331">
        <w:rPr>
          <w:rFonts w:cs="B Nazanin" w:hint="cs"/>
          <w:szCs w:val="28"/>
          <w:rtl/>
          <w:lang w:bidi="fa-IR"/>
        </w:rPr>
        <w:t xml:space="preserve"> یا </w:t>
      </w:r>
      <w:r w:rsidRPr="00665331">
        <w:rPr>
          <w:rFonts w:cs="B Nazanin"/>
          <w:szCs w:val="28"/>
          <w:lang w:bidi="fa-IR"/>
        </w:rPr>
        <w:t>B Nazanin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9F3FE9">
        <w:rPr>
          <w:rFonts w:cs="B Nazanin" w:hint="cs"/>
          <w:szCs w:val="28"/>
          <w:rtl/>
          <w:lang w:bidi="fa-IR"/>
        </w:rPr>
        <w:t xml:space="preserve">(مشابه متن اصلی) و </w:t>
      </w:r>
      <w:r w:rsidR="00BF0631">
        <w:rPr>
          <w:rFonts w:cs="B Nazanin" w:hint="cs"/>
          <w:szCs w:val="28"/>
          <w:rtl/>
          <w:lang w:bidi="fa-IR"/>
        </w:rPr>
        <w:t>با اندازه 10</w:t>
      </w:r>
      <w:r w:rsidRPr="00665331">
        <w:rPr>
          <w:rFonts w:cs="B Nazanin" w:hint="cs"/>
          <w:szCs w:val="28"/>
          <w:rtl/>
          <w:lang w:bidi="fa-IR"/>
        </w:rPr>
        <w:t xml:space="preserve"> برای واژگان</w:t>
      </w:r>
      <w:r w:rsidR="00BF0631">
        <w:rPr>
          <w:rFonts w:cs="B Nazanin" w:hint="cs"/>
          <w:szCs w:val="28"/>
          <w:rtl/>
          <w:lang w:bidi="fa-IR"/>
        </w:rPr>
        <w:t xml:space="preserve"> فارسی و </w:t>
      </w:r>
      <w:r w:rsidRPr="00665331">
        <w:rPr>
          <w:rFonts w:cs="B Nazanin" w:hint="cs"/>
          <w:szCs w:val="28"/>
          <w:rtl/>
          <w:lang w:bidi="fa-IR"/>
        </w:rPr>
        <w:t xml:space="preserve">با اندازه </w:t>
      </w:r>
      <w:r w:rsidR="009F3FE9">
        <w:rPr>
          <w:rFonts w:cs="B Nazanin" w:hint="cs"/>
          <w:szCs w:val="28"/>
          <w:rtl/>
          <w:lang w:bidi="fa-IR"/>
        </w:rPr>
        <w:t>هشت</w:t>
      </w:r>
      <w:r w:rsidR="00BF0631" w:rsidRPr="00665331">
        <w:rPr>
          <w:rFonts w:cs="B Nazanin" w:hint="cs"/>
          <w:szCs w:val="28"/>
          <w:rtl/>
          <w:lang w:bidi="fa-IR"/>
        </w:rPr>
        <w:t xml:space="preserve"> </w:t>
      </w:r>
      <w:r w:rsidR="00BF0631">
        <w:rPr>
          <w:rFonts w:cs="B Nazanin" w:hint="cs"/>
          <w:szCs w:val="28"/>
          <w:rtl/>
          <w:lang w:bidi="fa-IR"/>
        </w:rPr>
        <w:t xml:space="preserve">برای </w:t>
      </w:r>
      <w:r w:rsidR="00BF0631" w:rsidRPr="00665331">
        <w:rPr>
          <w:rFonts w:cs="B Nazanin" w:hint="cs"/>
          <w:szCs w:val="28"/>
          <w:rtl/>
          <w:lang w:bidi="fa-IR"/>
        </w:rPr>
        <w:t>واژگان</w:t>
      </w:r>
      <w:r w:rsidR="00BF0631">
        <w:rPr>
          <w:rFonts w:cs="B Nazanin" w:hint="cs"/>
          <w:szCs w:val="28"/>
          <w:rtl/>
          <w:lang w:bidi="fa-IR"/>
        </w:rPr>
        <w:t xml:space="preserve"> </w:t>
      </w:r>
      <w:r w:rsidR="00BF0631" w:rsidRPr="00665331">
        <w:rPr>
          <w:rFonts w:cs="B Nazanin" w:hint="cs"/>
          <w:szCs w:val="28"/>
          <w:rtl/>
          <w:lang w:bidi="fa-IR"/>
        </w:rPr>
        <w:t>انگلیسی</w:t>
      </w:r>
      <w:r w:rsidRPr="00665331">
        <w:rPr>
          <w:rFonts w:cs="B Nazanin" w:hint="cs"/>
          <w:szCs w:val="28"/>
          <w:rtl/>
          <w:lang w:bidi="fa-IR"/>
        </w:rPr>
        <w:t xml:space="preserve"> نوشته می</w:t>
      </w:r>
      <w:r w:rsidRPr="00665331">
        <w:rPr>
          <w:rFonts w:cs="B Nazanin" w:hint="cs"/>
          <w:szCs w:val="28"/>
          <w:rtl/>
          <w:lang w:bidi="fa-IR"/>
        </w:rPr>
        <w:softHyphen/>
        <w:t>شود.</w:t>
      </w:r>
    </w:p>
    <w:p w:rsidR="008B0AF1" w:rsidRPr="00665331" w:rsidRDefault="00B46AA1" w:rsidP="00FB10C0">
      <w:pPr>
        <w:numPr>
          <w:ilvl w:val="0"/>
          <w:numId w:val="2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اگر</w:t>
      </w:r>
      <w:r w:rsidR="008B0AF1" w:rsidRPr="00665331">
        <w:rPr>
          <w:rFonts w:cs="B Nazanin" w:hint="cs"/>
          <w:szCs w:val="28"/>
          <w:rtl/>
          <w:lang w:bidi="fa-IR"/>
        </w:rPr>
        <w:t xml:space="preserve"> جدول </w:t>
      </w:r>
      <w:r w:rsidR="009F3FE9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>يا شکلي از مرجعي آ</w:t>
      </w:r>
      <w:r w:rsidRPr="00665331">
        <w:rPr>
          <w:rFonts w:cs="B Nazanin" w:hint="cs"/>
          <w:szCs w:val="28"/>
          <w:rtl/>
          <w:lang w:bidi="fa-IR"/>
        </w:rPr>
        <w:t>ورده شده است</w:t>
      </w:r>
      <w:r w:rsidR="008B0AF1" w:rsidRPr="00665331">
        <w:rPr>
          <w:rFonts w:cs="B Nazanin" w:hint="cs"/>
          <w:szCs w:val="28"/>
          <w:rtl/>
          <w:lang w:bidi="fa-IR"/>
        </w:rPr>
        <w:t xml:space="preserve">، مرجع در </w:t>
      </w:r>
      <w:r w:rsidR="00BF0631">
        <w:rPr>
          <w:rFonts w:cs="B Nazanin" w:hint="cs"/>
          <w:szCs w:val="28"/>
          <w:rtl/>
          <w:lang w:bidi="fa-IR"/>
        </w:rPr>
        <w:t xml:space="preserve">انتهای </w:t>
      </w:r>
      <w:r w:rsidR="008B0AF1" w:rsidRPr="00665331">
        <w:rPr>
          <w:rFonts w:cs="B Nazanin" w:hint="cs"/>
          <w:szCs w:val="28"/>
          <w:rtl/>
          <w:lang w:bidi="fa-IR"/>
        </w:rPr>
        <w:t xml:space="preserve">عنوان جدول </w:t>
      </w:r>
      <w:r w:rsidR="009F3FE9">
        <w:rPr>
          <w:rFonts w:cs="B Nazanin" w:hint="cs"/>
          <w:szCs w:val="28"/>
          <w:rtl/>
          <w:lang w:bidi="fa-IR"/>
        </w:rPr>
        <w:t xml:space="preserve">و </w:t>
      </w:r>
      <w:r w:rsidR="008B0AF1" w:rsidRPr="00665331">
        <w:rPr>
          <w:rFonts w:cs="B Nazanin" w:hint="cs"/>
          <w:szCs w:val="28"/>
          <w:rtl/>
          <w:lang w:bidi="fa-IR"/>
        </w:rPr>
        <w:t>يا شکل ذکر مي</w:t>
      </w:r>
      <w:r w:rsidRPr="006653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شو</w:t>
      </w:r>
      <w:r w:rsidR="008B0AF1" w:rsidRPr="00665331">
        <w:rPr>
          <w:rFonts w:cs="B Nazanin" w:hint="cs"/>
          <w:szCs w:val="28"/>
          <w:rtl/>
          <w:lang w:bidi="fa-IR"/>
        </w:rPr>
        <w:t>د. همچنين لازم است به کلي</w:t>
      </w:r>
      <w:r w:rsidRPr="00665331">
        <w:rPr>
          <w:rFonts w:cs="B Nazanin" w:hint="cs"/>
          <w:szCs w:val="28"/>
          <w:rtl/>
          <w:lang w:bidi="fa-IR"/>
        </w:rPr>
        <w:t>ه</w:t>
      </w:r>
      <w:r w:rsidR="00BF06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شکل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جدول</w:t>
      </w:r>
      <w:r w:rsidRPr="00665331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 xml:space="preserve">ها در متن ارجاع </w:t>
      </w:r>
      <w:r w:rsidR="009F3FE9">
        <w:rPr>
          <w:rFonts w:cs="B Nazanin" w:hint="cs"/>
          <w:szCs w:val="28"/>
          <w:rtl/>
          <w:lang w:bidi="fa-IR"/>
        </w:rPr>
        <w:t xml:space="preserve">داده </w:t>
      </w:r>
      <w:r w:rsidR="008B0AF1" w:rsidRPr="00665331">
        <w:rPr>
          <w:rFonts w:cs="B Nazanin" w:hint="cs"/>
          <w:szCs w:val="28"/>
          <w:rtl/>
          <w:lang w:bidi="fa-IR"/>
        </w:rPr>
        <w:t>شده باشد.</w:t>
      </w:r>
    </w:p>
    <w:p w:rsidR="00B46AA1" w:rsidRPr="00665331" w:rsidRDefault="00B46AA1" w:rsidP="00FB10C0">
      <w:pPr>
        <w:bidi/>
        <w:ind w:left="795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6- پانويس</w:t>
      </w:r>
    </w:p>
    <w:p w:rsidR="008B0AF1" w:rsidRPr="00665331" w:rsidRDefault="008B0AF1" w:rsidP="00FB10C0">
      <w:pPr>
        <w:numPr>
          <w:ilvl w:val="0"/>
          <w:numId w:val="3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در صورتي</w:t>
      </w:r>
      <w:r w:rsidR="00B46AA1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که براي يک عبارت يا واژه نياز به توضيح خاصي باشد</w:t>
      </w:r>
      <w:r w:rsidR="00B46AA1" w:rsidRPr="00665331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توضيح را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توان ب</w:t>
      </w:r>
      <w:r w:rsidR="00B46AA1" w:rsidRPr="00665331">
        <w:rPr>
          <w:rFonts w:cs="B Nazanin" w:hint="cs"/>
          <w:szCs w:val="28"/>
          <w:rtl/>
          <w:lang w:bidi="fa-IR"/>
        </w:rPr>
        <w:t xml:space="preserve">ه </w:t>
      </w:r>
      <w:r w:rsidRPr="00665331">
        <w:rPr>
          <w:rFonts w:cs="B Nazanin" w:hint="cs"/>
          <w:szCs w:val="28"/>
          <w:rtl/>
          <w:lang w:bidi="fa-IR"/>
        </w:rPr>
        <w:t>صورت پانوي</w:t>
      </w:r>
      <w:r w:rsidR="00B46AA1" w:rsidRPr="00665331">
        <w:rPr>
          <w:rFonts w:cs="B Nazanin" w:hint="cs"/>
          <w:szCs w:val="28"/>
          <w:rtl/>
          <w:lang w:bidi="fa-IR"/>
        </w:rPr>
        <w:t>س در همان صفحه ارائه کر</w:t>
      </w:r>
      <w:r w:rsidRPr="00665331">
        <w:rPr>
          <w:rFonts w:cs="B Nazanin" w:hint="cs"/>
          <w:szCs w:val="28"/>
          <w:rtl/>
          <w:lang w:bidi="fa-IR"/>
        </w:rPr>
        <w:t>د. در اين صورت عبارت يا واژه</w:t>
      </w:r>
      <w:r w:rsidR="00BF06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ی</w:t>
      </w:r>
      <w:r w:rsidR="00B46AA1" w:rsidRPr="00665331">
        <w:rPr>
          <w:rFonts w:cs="B Nazanin" w:hint="cs"/>
          <w:szCs w:val="28"/>
          <w:rtl/>
          <w:lang w:bidi="fa-IR"/>
        </w:rPr>
        <w:t xml:space="preserve"> فارسی</w:t>
      </w:r>
      <w:r w:rsidRPr="00665331">
        <w:rPr>
          <w:rFonts w:cs="B Nazanin" w:hint="cs"/>
          <w:szCs w:val="28"/>
          <w:rtl/>
          <w:lang w:bidi="fa-IR"/>
        </w:rPr>
        <w:t xml:space="preserve"> توسط شماره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اي که </w:t>
      </w:r>
      <w:r w:rsidRPr="00665331">
        <w:rPr>
          <w:rFonts w:cs="B Nazanin" w:hint="cs"/>
          <w:szCs w:val="28"/>
          <w:rtl/>
          <w:lang w:bidi="fa-IR"/>
        </w:rPr>
        <w:lastRenderedPageBreak/>
        <w:t xml:space="preserve">به صورت کوچک در بالا و سمت چپ </w:t>
      </w:r>
      <w:r w:rsidR="00B46AA1" w:rsidRPr="00665331">
        <w:rPr>
          <w:rFonts w:cs="B Nazanin" w:hint="cs"/>
          <w:szCs w:val="28"/>
          <w:rtl/>
          <w:lang w:bidi="fa-IR"/>
        </w:rPr>
        <w:t xml:space="preserve">آن </w:t>
      </w:r>
      <w:r w:rsidRPr="00665331">
        <w:rPr>
          <w:rFonts w:cs="B Nazanin" w:hint="cs"/>
          <w:szCs w:val="28"/>
          <w:rtl/>
          <w:lang w:bidi="fa-IR"/>
        </w:rPr>
        <w:t>و براي متن انگليسي در بالا و سمت راست آن ذکر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="00B46AA1" w:rsidRPr="00665331">
        <w:rPr>
          <w:rFonts w:cs="B Nazanin" w:hint="cs"/>
          <w:szCs w:val="28"/>
          <w:rtl/>
          <w:lang w:bidi="fa-IR"/>
        </w:rPr>
        <w:t>شود</w:t>
      </w:r>
      <w:r w:rsidRPr="00665331">
        <w:rPr>
          <w:rFonts w:cs="B Nazanin" w:hint="cs"/>
          <w:szCs w:val="28"/>
          <w:rtl/>
          <w:lang w:bidi="fa-IR"/>
        </w:rPr>
        <w:t xml:space="preserve"> مشخص شده و در پانويس توضيح مربوط به آن شماره ارائه می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="00BF0631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8B0AF1" w:rsidRPr="00665331" w:rsidRDefault="008B0AF1" w:rsidP="00FB10C0">
      <w:pPr>
        <w:numPr>
          <w:ilvl w:val="0"/>
          <w:numId w:val="3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مطالب پانويس نبايد از سه سطر بيشتر شود</w:t>
      </w:r>
      <w:r w:rsidR="00B46AA1" w:rsidRPr="00665331">
        <w:rPr>
          <w:rFonts w:cs="B Nazanin" w:hint="cs"/>
          <w:szCs w:val="28"/>
          <w:rtl/>
          <w:lang w:bidi="fa-IR"/>
        </w:rPr>
        <w:t xml:space="preserve"> و اگر</w:t>
      </w:r>
      <w:r w:rsidRPr="00665331">
        <w:rPr>
          <w:rFonts w:cs="B Nazanin" w:hint="cs"/>
          <w:szCs w:val="28"/>
          <w:rtl/>
          <w:lang w:bidi="fa-IR"/>
        </w:rPr>
        <w:t xml:space="preserve"> پانويس بيش از سه سطر باشد بايد به بخش پانوي</w:t>
      </w:r>
      <w:r w:rsidR="00B46AA1" w:rsidRPr="00665331">
        <w:rPr>
          <w:rFonts w:cs="B Nazanin" w:hint="cs"/>
          <w:szCs w:val="28"/>
          <w:rtl/>
          <w:lang w:bidi="fa-IR"/>
        </w:rPr>
        <w:t>س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در </w:t>
      </w:r>
      <w:r w:rsidR="00B46AA1" w:rsidRPr="00665331">
        <w:rPr>
          <w:rFonts w:cs="B Nazanin" w:hint="cs"/>
          <w:szCs w:val="28"/>
          <w:rtl/>
          <w:lang w:bidi="fa-IR"/>
        </w:rPr>
        <w:t>انتهای</w:t>
      </w:r>
      <w:r w:rsidRPr="00665331">
        <w:rPr>
          <w:rFonts w:cs="B Nazanin" w:hint="cs"/>
          <w:szCs w:val="28"/>
          <w:rtl/>
          <w:lang w:bidi="fa-IR"/>
        </w:rPr>
        <w:t xml:space="preserve"> گزارش منتقل </w:t>
      </w:r>
      <w:r w:rsidR="009F3FE9">
        <w:rPr>
          <w:rFonts w:cs="B Nazanin" w:hint="cs"/>
          <w:szCs w:val="28"/>
          <w:rtl/>
          <w:lang w:bidi="fa-IR"/>
        </w:rPr>
        <w:t>شود</w:t>
      </w:r>
      <w:r w:rsidRPr="00665331">
        <w:rPr>
          <w:rFonts w:cs="B Nazanin" w:hint="cs"/>
          <w:szCs w:val="28"/>
          <w:rtl/>
          <w:lang w:bidi="fa-IR"/>
        </w:rPr>
        <w:t xml:space="preserve">. قلم مورد استفاده در پانويس بايد به اندازه </w:t>
      </w:r>
      <w:r w:rsidR="009F3FE9">
        <w:rPr>
          <w:rFonts w:cs="B Nazanin" w:hint="cs"/>
          <w:szCs w:val="28"/>
          <w:rtl/>
          <w:lang w:bidi="fa-IR"/>
        </w:rPr>
        <w:t>دو</w:t>
      </w:r>
      <w:r w:rsidRPr="00665331">
        <w:rPr>
          <w:rFonts w:cs="B Nazanin" w:hint="cs"/>
          <w:szCs w:val="28"/>
          <w:rtl/>
          <w:lang w:bidi="fa-IR"/>
        </w:rPr>
        <w:t xml:space="preserve"> سايز از قلم متن اصلي کوچک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تر باشد.</w:t>
      </w:r>
    </w:p>
    <w:p w:rsidR="00B46AA1" w:rsidRPr="00665331" w:rsidRDefault="00B46AA1" w:rsidP="00FB10C0">
      <w:pPr>
        <w:bidi/>
        <w:ind w:left="720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7- ذکر اعداد در متن</w:t>
      </w:r>
    </w:p>
    <w:p w:rsidR="008B0AF1" w:rsidRPr="00665331" w:rsidRDefault="008B0AF1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در مورد اعداد صحيحي که در داخل متن نوشته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</w:t>
      </w:r>
      <w:r w:rsidR="00B46AA1" w:rsidRPr="00665331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 (غي</w:t>
      </w:r>
      <w:r w:rsidR="00B46AA1" w:rsidRPr="00665331">
        <w:rPr>
          <w:rFonts w:cs="B Nazanin" w:hint="cs"/>
          <w:szCs w:val="28"/>
          <w:rtl/>
          <w:lang w:bidi="fa-IR"/>
        </w:rPr>
        <w:t>ر از جدول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نمودارها) هر گاه عدد کمتر از 10 باشد</w:t>
      </w:r>
      <w:r w:rsidR="00B46AA1" w:rsidRPr="00665331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آن عدد با حروف نوشته مي شود، مثل چهار </w:t>
      </w:r>
      <w:r w:rsidRPr="00665331">
        <w:rPr>
          <w:rFonts w:cs="B Nazanin"/>
          <w:szCs w:val="28"/>
          <w:lang w:bidi="fa-IR"/>
        </w:rPr>
        <w:t>(Four)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455C8B">
        <w:rPr>
          <w:rFonts w:cs="B Nazanin" w:hint="cs"/>
          <w:szCs w:val="28"/>
          <w:rtl/>
          <w:lang w:bidi="fa-IR"/>
        </w:rPr>
        <w:t xml:space="preserve">و </w:t>
      </w:r>
      <w:r w:rsidRPr="00665331">
        <w:rPr>
          <w:rFonts w:cs="B Nazanin" w:hint="cs"/>
          <w:szCs w:val="28"/>
          <w:rtl/>
          <w:lang w:bidi="fa-IR"/>
        </w:rPr>
        <w:t xml:space="preserve">يا هفت </w:t>
      </w:r>
      <w:r w:rsidRPr="00665331">
        <w:rPr>
          <w:rFonts w:cs="B Nazanin"/>
          <w:szCs w:val="28"/>
          <w:lang w:bidi="fa-IR"/>
        </w:rPr>
        <w:t>(Seven)</w:t>
      </w:r>
      <w:r w:rsidRPr="00665331">
        <w:rPr>
          <w:rFonts w:cs="B Nazanin" w:hint="cs"/>
          <w:szCs w:val="28"/>
          <w:rtl/>
          <w:lang w:bidi="fa-IR"/>
        </w:rPr>
        <w:t xml:space="preserve"> و هر گاه 10 يا بزرگتر از 10 باشد ب</w:t>
      </w:r>
      <w:r w:rsidR="00B46AA1" w:rsidRPr="00665331">
        <w:rPr>
          <w:rFonts w:cs="B Nazanin" w:hint="cs"/>
          <w:szCs w:val="28"/>
          <w:rtl/>
          <w:lang w:bidi="fa-IR"/>
        </w:rPr>
        <w:t xml:space="preserve">ه </w:t>
      </w:r>
      <w:r w:rsidRPr="00665331">
        <w:rPr>
          <w:rFonts w:cs="B Nazanin" w:hint="cs"/>
          <w:szCs w:val="28"/>
          <w:rtl/>
          <w:lang w:bidi="fa-IR"/>
        </w:rPr>
        <w:t>صورت عدد نوشته مي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</w:t>
      </w:r>
      <w:r w:rsidR="00455C8B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مانند 46 يا </w:t>
      </w:r>
      <w:r w:rsidR="00455C8B">
        <w:rPr>
          <w:rFonts w:cs="B Nazanin" w:hint="cs"/>
          <w:szCs w:val="28"/>
          <w:rtl/>
          <w:lang w:bidi="fa-IR"/>
        </w:rPr>
        <w:t>12</w:t>
      </w:r>
      <w:r w:rsidRPr="00665331">
        <w:rPr>
          <w:rFonts w:cs="B Nazanin" w:hint="cs"/>
          <w:szCs w:val="28"/>
          <w:rtl/>
          <w:lang w:bidi="fa-IR"/>
        </w:rPr>
        <w:t>. براي مشخص کردن اعداد اعشاري در متن فارسي از (/)</w:t>
      </w:r>
      <w:r w:rsidR="00B46AA1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 xml:space="preserve">و در متن انگليسي از </w:t>
      </w:r>
      <w:r w:rsidRPr="00665331">
        <w:rPr>
          <w:rFonts w:cs="B Nazanin"/>
          <w:szCs w:val="28"/>
          <w:lang w:bidi="fa-IR"/>
        </w:rPr>
        <w:t>(.)</w:t>
      </w:r>
      <w:r w:rsidR="00B46AA1" w:rsidRPr="00665331">
        <w:rPr>
          <w:rFonts w:cs="B Nazanin" w:hint="cs"/>
          <w:szCs w:val="28"/>
          <w:rtl/>
          <w:lang w:bidi="fa-IR"/>
        </w:rPr>
        <w:t xml:space="preserve"> استفاده مي</w:t>
      </w:r>
      <w:r w:rsidR="00455C8B">
        <w:rPr>
          <w:rFonts w:cs="B Nazanin" w:hint="cs"/>
          <w:szCs w:val="28"/>
          <w:rtl/>
          <w:lang w:bidi="fa-IR"/>
        </w:rPr>
        <w:softHyphen/>
      </w:r>
      <w:r w:rsidR="00B46AA1" w:rsidRPr="00665331">
        <w:rPr>
          <w:rFonts w:cs="B Nazanin" w:hint="cs"/>
          <w:szCs w:val="28"/>
          <w:rtl/>
          <w:lang w:bidi="fa-IR"/>
        </w:rPr>
        <w:t>شود، مانند 4/12 و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/>
          <w:szCs w:val="28"/>
          <w:lang w:bidi="fa-IR"/>
        </w:rPr>
        <w:t xml:space="preserve">12.4 </w:t>
      </w:r>
      <w:r w:rsidRPr="00665331">
        <w:rPr>
          <w:rFonts w:cs="B Nazanin" w:hint="cs"/>
          <w:szCs w:val="28"/>
          <w:rtl/>
          <w:lang w:bidi="fa-IR"/>
        </w:rPr>
        <w:t xml:space="preserve"> و </w:t>
      </w:r>
      <w:r w:rsidR="00B46AA1" w:rsidRPr="00665331">
        <w:rPr>
          <w:rFonts w:cs="B Nazanin" w:hint="cs"/>
          <w:szCs w:val="28"/>
          <w:rtl/>
          <w:lang w:bidi="fa-IR"/>
        </w:rPr>
        <w:t>اگر</w:t>
      </w:r>
      <w:r w:rsidRPr="00665331">
        <w:rPr>
          <w:rFonts w:cs="B Nazanin" w:hint="cs"/>
          <w:szCs w:val="28"/>
          <w:rtl/>
          <w:lang w:bidi="fa-IR"/>
        </w:rPr>
        <w:t xml:space="preserve"> درصد مورد نياز است از علامت "%" </w:t>
      </w:r>
      <w:r w:rsidR="00B46AA1" w:rsidRPr="00665331">
        <w:rPr>
          <w:rFonts w:cs="B Nazanin" w:hint="cs"/>
          <w:szCs w:val="28"/>
          <w:rtl/>
          <w:lang w:bidi="fa-IR"/>
        </w:rPr>
        <w:t xml:space="preserve">در سمت چپ عدد (44%) برای متن فارسی و در سمت راست عدد </w:t>
      </w:r>
      <w:r w:rsidR="00B46AA1" w:rsidRPr="00665331">
        <w:rPr>
          <w:rFonts w:cs="B Nazanin"/>
          <w:szCs w:val="28"/>
          <w:lang w:bidi="fa-IR"/>
        </w:rPr>
        <w:t>(44%)</w:t>
      </w:r>
      <w:r w:rsidR="00B46AA1" w:rsidRPr="00665331">
        <w:rPr>
          <w:rFonts w:cs="B Nazanin" w:hint="cs"/>
          <w:szCs w:val="28"/>
          <w:rtl/>
          <w:lang w:bidi="fa-IR"/>
        </w:rPr>
        <w:t xml:space="preserve">  در زبان انگلیسی </w:t>
      </w:r>
      <w:r w:rsidRPr="00665331">
        <w:rPr>
          <w:rFonts w:cs="B Nazanin" w:hint="cs"/>
          <w:szCs w:val="28"/>
          <w:rtl/>
          <w:lang w:bidi="fa-IR"/>
        </w:rPr>
        <w:t>استفاده مي</w:t>
      </w:r>
      <w:r w:rsidRPr="00665331">
        <w:rPr>
          <w:rFonts w:cs="B Nazanin"/>
          <w:szCs w:val="28"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</w:t>
      </w:r>
      <w:r w:rsidR="00B46AA1" w:rsidRPr="00665331">
        <w:rPr>
          <w:rFonts w:cs="B Nazanin" w:hint="cs"/>
          <w:szCs w:val="28"/>
          <w:rtl/>
          <w:lang w:bidi="fa-IR"/>
        </w:rPr>
        <w:t>.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</w:p>
    <w:p w:rsidR="008B0AF1" w:rsidRPr="00665331" w:rsidRDefault="008B0AF1" w:rsidP="00FB10C0">
      <w:pPr>
        <w:pStyle w:val="ListParagraph"/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8- سيستم واحدها</w:t>
      </w:r>
    </w:p>
    <w:p w:rsidR="008B0AF1" w:rsidRPr="00665331" w:rsidRDefault="008B0AF1" w:rsidP="00FB10C0">
      <w:pPr>
        <w:bidi/>
        <w:ind w:firstLine="566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سيستم واحدهاي مورد استفاده در گزارش، سيستم بين المللي متريک </w:t>
      </w:r>
      <w:r w:rsidRPr="00665331">
        <w:rPr>
          <w:rFonts w:cs="B Nazanin"/>
          <w:szCs w:val="28"/>
          <w:lang w:bidi="fa-IR"/>
        </w:rPr>
        <w:t>(SI)</w:t>
      </w:r>
      <w:r w:rsidRPr="00665331">
        <w:rPr>
          <w:rFonts w:cs="B Nazanin" w:hint="cs"/>
          <w:szCs w:val="28"/>
          <w:rtl/>
          <w:lang w:bidi="fa-IR"/>
        </w:rPr>
        <w:t xml:space="preserve">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باشد. در صورتي که استفاده از واحدهاي دي</w:t>
      </w:r>
      <w:r w:rsidR="00B46AA1" w:rsidRPr="00665331">
        <w:rPr>
          <w:rFonts w:cs="B Nazanin" w:hint="cs"/>
          <w:szCs w:val="28"/>
          <w:rtl/>
          <w:lang w:bidi="fa-IR"/>
        </w:rPr>
        <w:t>گر لازم باشد</w:t>
      </w:r>
      <w:r w:rsidRPr="00665331">
        <w:rPr>
          <w:rFonts w:cs="B Nazanin" w:hint="cs"/>
          <w:szCs w:val="28"/>
          <w:rtl/>
          <w:lang w:bidi="fa-IR"/>
        </w:rPr>
        <w:t xml:space="preserve"> معادل متريک آن در پرانتز درج </w:t>
      </w:r>
      <w:r w:rsidR="00B46AA1" w:rsidRPr="00665331">
        <w:rPr>
          <w:rFonts w:cs="B Nazanin" w:hint="cs"/>
          <w:szCs w:val="28"/>
          <w:rtl/>
          <w:lang w:bidi="fa-IR"/>
        </w:rPr>
        <w:t>می</w:t>
      </w:r>
      <w:r w:rsidR="00B46AA1" w:rsidRPr="00665331">
        <w:rPr>
          <w:rFonts w:cs="B Nazanin" w:hint="cs"/>
          <w:szCs w:val="28"/>
          <w:rtl/>
          <w:lang w:bidi="fa-IR"/>
        </w:rPr>
        <w:softHyphen/>
      </w:r>
      <w:r w:rsidR="006B5E38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B46AA1" w:rsidRPr="00665331" w:rsidRDefault="00B46AA1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9- درج لغات لاتين در متن فارسي</w:t>
      </w:r>
    </w:p>
    <w:p w:rsidR="008B0AF1" w:rsidRPr="0066533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نام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خارجي حتی الامکان در متن فارسي به </w:t>
      </w:r>
      <w:r w:rsidR="00555C6F">
        <w:rPr>
          <w:rFonts w:cs="B Nazanin" w:hint="cs"/>
          <w:szCs w:val="28"/>
          <w:rtl/>
          <w:lang w:bidi="fa-IR"/>
        </w:rPr>
        <w:t>خط</w:t>
      </w:r>
      <w:r w:rsidRPr="00665331">
        <w:rPr>
          <w:rFonts w:cs="B Nazanin" w:hint="cs"/>
          <w:szCs w:val="28"/>
          <w:rtl/>
          <w:lang w:bidi="fa-IR"/>
        </w:rPr>
        <w:t xml:space="preserve"> فارسي و در پانويس به </w:t>
      </w:r>
      <w:r w:rsidR="00B46AA1" w:rsidRPr="00665331">
        <w:rPr>
          <w:rFonts w:cs="B Nazanin" w:hint="cs"/>
          <w:szCs w:val="28"/>
          <w:rtl/>
          <w:lang w:bidi="fa-IR"/>
        </w:rPr>
        <w:t xml:space="preserve">زبان </w:t>
      </w:r>
      <w:r w:rsidR="006B5E38">
        <w:rPr>
          <w:rFonts w:cs="B Nazanin" w:hint="cs"/>
          <w:szCs w:val="28"/>
          <w:rtl/>
          <w:lang w:bidi="fa-IR"/>
        </w:rPr>
        <w:t xml:space="preserve">انگليسي </w:t>
      </w:r>
      <w:r w:rsidRPr="00665331">
        <w:rPr>
          <w:rFonts w:cs="B Nazanin" w:hint="cs"/>
          <w:szCs w:val="28"/>
          <w:rtl/>
          <w:lang w:bidi="fa-IR"/>
        </w:rPr>
        <w:t xml:space="preserve">يا به </w:t>
      </w:r>
      <w:r w:rsidR="00B46AA1" w:rsidRPr="00665331">
        <w:rPr>
          <w:rFonts w:cs="B Nazanin" w:hint="cs"/>
          <w:szCs w:val="28"/>
          <w:rtl/>
          <w:lang w:bidi="fa-IR"/>
        </w:rPr>
        <w:t xml:space="preserve">زبان </w:t>
      </w:r>
      <w:r w:rsidR="006B5E38">
        <w:rPr>
          <w:rFonts w:cs="B Nazanin" w:hint="cs"/>
          <w:szCs w:val="28"/>
          <w:rtl/>
          <w:lang w:bidi="fa-IR"/>
        </w:rPr>
        <w:t>اصلي</w:t>
      </w:r>
      <w:r w:rsidRPr="00665331">
        <w:rPr>
          <w:rFonts w:cs="B Nazanin" w:hint="cs"/>
          <w:szCs w:val="28"/>
          <w:rtl/>
          <w:lang w:bidi="fa-IR"/>
        </w:rPr>
        <w:t xml:space="preserve"> نوشته مي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شود.</w:t>
      </w:r>
    </w:p>
    <w:p w:rsidR="00B46AA1" w:rsidRPr="00665331" w:rsidRDefault="00B46AA1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AC219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10- روابط رياضي</w:t>
      </w:r>
      <w:r w:rsidR="00B46AA1" w:rsidRPr="00665331">
        <w:rPr>
          <w:rFonts w:cs="B Nazanin" w:hint="cs"/>
          <w:b/>
          <w:bCs/>
          <w:szCs w:val="28"/>
          <w:rtl/>
          <w:lang w:bidi="fa-IR"/>
        </w:rPr>
        <w:t xml:space="preserve"> و فرمول</w:t>
      </w:r>
      <w:r w:rsidR="00B46AA1" w:rsidRPr="00665331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8B0AF1" w:rsidRPr="00AC2191" w:rsidRDefault="008B0AF1" w:rsidP="00A66CDB">
      <w:pPr>
        <w:bidi/>
        <w:ind w:firstLine="282"/>
        <w:jc w:val="both"/>
        <w:rPr>
          <w:rFonts w:cs="B Nazanin"/>
          <w:b/>
          <w:bCs/>
          <w:szCs w:val="28"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فرمو</w:t>
      </w:r>
      <w:r w:rsidR="00B46AA1" w:rsidRPr="00665331">
        <w:rPr>
          <w:rFonts w:cs="B Nazanin" w:hint="cs"/>
          <w:szCs w:val="28"/>
          <w:rtl/>
          <w:lang w:bidi="fa-IR"/>
        </w:rPr>
        <w:t>ل</w:t>
      </w:r>
      <w:r w:rsidR="00B46AA1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در هر فصل به طور جداگانه و به ترتيبي که در متن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آيند در داخل پرانتز به عدد شماره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گذاري مي</w:t>
      </w:r>
      <w:r w:rsidRPr="00665331">
        <w:rPr>
          <w:rFonts w:cs="B Nazanin"/>
          <w:szCs w:val="28"/>
          <w:rtl/>
          <w:lang w:bidi="fa-IR"/>
        </w:rPr>
        <w:softHyphen/>
      </w:r>
      <w:r w:rsidR="006B5E38">
        <w:rPr>
          <w:rFonts w:cs="B Nazanin" w:hint="cs"/>
          <w:szCs w:val="28"/>
          <w:rtl/>
          <w:lang w:bidi="fa-IR"/>
        </w:rPr>
        <w:t>شوند،</w:t>
      </w:r>
      <w:r w:rsidRPr="00665331">
        <w:rPr>
          <w:rFonts w:cs="B Nazanin" w:hint="cs"/>
          <w:szCs w:val="28"/>
          <w:rtl/>
          <w:lang w:bidi="fa-IR"/>
        </w:rPr>
        <w:t xml:space="preserve"> به طوري که 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فصل در متن فارسي در سمت راست و 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فرمول بعد از آن آورده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شود. </w:t>
      </w:r>
    </w:p>
    <w:p w:rsidR="008B0AF1" w:rsidRPr="00665331" w:rsidRDefault="006B5E38" w:rsidP="00FB10C0">
      <w:pPr>
        <w:bidi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مانند</w:t>
      </w:r>
      <w:r w:rsidR="008B0AF1" w:rsidRPr="00665331">
        <w:rPr>
          <w:rFonts w:cs="B Nazanin" w:hint="cs"/>
          <w:szCs w:val="28"/>
          <w:rtl/>
          <w:lang w:bidi="fa-IR"/>
        </w:rPr>
        <w:t xml:space="preserve"> نمونه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8B0AF1" w:rsidRPr="00665331">
        <w:rPr>
          <w:rFonts w:cs="B Nazanin" w:hint="cs"/>
          <w:szCs w:val="28"/>
          <w:rtl/>
          <w:lang w:bidi="fa-IR"/>
        </w:rPr>
        <w:t xml:space="preserve"> زير: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(1-5)</w:t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 w:hint="cs"/>
          <w:szCs w:val="28"/>
          <w:rtl/>
          <w:lang w:bidi="fa-IR"/>
        </w:rPr>
        <w:tab/>
      </w:r>
      <w:r w:rsidRPr="00665331">
        <w:rPr>
          <w:rFonts w:cs="B Nazanin"/>
          <w:szCs w:val="28"/>
          <w:lang w:bidi="fa-IR"/>
        </w:rPr>
        <w:t>F=ma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</w:p>
    <w:p w:rsidR="008B0AF1" w:rsidRPr="00665331" w:rsidRDefault="008B0AF1" w:rsidP="00FB10C0">
      <w:pPr>
        <w:bidi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که بيان کننده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رابطه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6B5E38">
        <w:rPr>
          <w:rFonts w:cs="B Nazanin" w:hint="cs"/>
          <w:szCs w:val="28"/>
          <w:rtl/>
          <w:lang w:bidi="fa-IR"/>
        </w:rPr>
        <w:t>پنجم</w:t>
      </w:r>
      <w:r w:rsidRPr="00665331">
        <w:rPr>
          <w:rFonts w:cs="B Nazanin" w:hint="cs"/>
          <w:szCs w:val="28"/>
          <w:rtl/>
          <w:lang w:bidi="fa-IR"/>
        </w:rPr>
        <w:t xml:space="preserve"> از فصل </w:t>
      </w:r>
      <w:r w:rsidR="006B5E38">
        <w:rPr>
          <w:rFonts w:cs="B Nazanin" w:hint="cs"/>
          <w:szCs w:val="28"/>
          <w:rtl/>
          <w:lang w:bidi="fa-IR"/>
        </w:rPr>
        <w:t>نخست</w:t>
      </w:r>
      <w:r w:rsidRPr="00665331">
        <w:rPr>
          <w:rFonts w:cs="B Nazanin" w:hint="cs"/>
          <w:szCs w:val="28"/>
          <w:rtl/>
          <w:lang w:bidi="fa-IR"/>
        </w:rPr>
        <w:t xml:space="preserve"> است. </w:t>
      </w:r>
    </w:p>
    <w:p w:rsidR="008B0AF1" w:rsidRPr="0066533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در صورت لزوم</w:t>
      </w:r>
      <w:r w:rsidR="006B5E38">
        <w:rPr>
          <w:rFonts w:cs="B Nazanin" w:hint="cs"/>
          <w:szCs w:val="28"/>
          <w:rtl/>
          <w:lang w:bidi="fa-IR"/>
        </w:rPr>
        <w:t>،</w:t>
      </w:r>
      <w:r w:rsidRPr="00665331">
        <w:rPr>
          <w:rFonts w:cs="B Nazanin" w:hint="cs"/>
          <w:szCs w:val="28"/>
          <w:rtl/>
          <w:lang w:bidi="fa-IR"/>
        </w:rPr>
        <w:t xml:space="preserve"> قبل از ذکر رابطه به مرجع آن اشاره می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شود. بعد از هر رابطه کميت</w:t>
      </w:r>
      <w:r w:rsidR="003F6908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هاي مورد استفاده در آن توضيح داده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</w:t>
      </w:r>
      <w:r w:rsidR="006B5E38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AC219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11- نحوه</w:t>
      </w:r>
      <w:r w:rsidR="00555C6F">
        <w:rPr>
          <w:rFonts w:cs="B Nazanin"/>
          <w:b/>
          <w:bCs/>
          <w:szCs w:val="28"/>
          <w:rtl/>
          <w:lang w:bidi="fa-IR"/>
        </w:rPr>
        <w:softHyphen/>
      </w:r>
      <w:r w:rsidR="00555C6F">
        <w:rPr>
          <w:rFonts w:cs="B Nazanin" w:hint="cs"/>
          <w:b/>
          <w:bCs/>
          <w:szCs w:val="28"/>
          <w:rtl/>
          <w:lang w:bidi="fa-IR"/>
        </w:rPr>
        <w:t>ی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ارجاع در متن و فهرست منابع</w:t>
      </w:r>
    </w:p>
    <w:p w:rsidR="008B0AF1" w:rsidRPr="006B5E38" w:rsidRDefault="008B0AF1" w:rsidP="00A66CDB">
      <w:pPr>
        <w:bidi/>
        <w:ind w:firstLine="282"/>
        <w:jc w:val="both"/>
        <w:rPr>
          <w:rFonts w:cs="B Nazanin"/>
          <w:color w:val="FF0000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lastRenderedPageBreak/>
        <w:t xml:space="preserve">لازم است </w:t>
      </w:r>
      <w:r w:rsidR="006B5E38">
        <w:rPr>
          <w:rFonts w:cs="B Nazanin" w:hint="cs"/>
          <w:szCs w:val="28"/>
          <w:rtl/>
          <w:lang w:bidi="fa-IR"/>
        </w:rPr>
        <w:t xml:space="preserve">به </w:t>
      </w:r>
      <w:r w:rsidRPr="00665331">
        <w:rPr>
          <w:rFonts w:cs="B Nazanin" w:hint="cs"/>
          <w:szCs w:val="28"/>
          <w:rtl/>
          <w:lang w:bidi="fa-IR"/>
        </w:rPr>
        <w:t>کليه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منابعی که </w:t>
      </w:r>
      <w:r w:rsidR="006B5E38" w:rsidRPr="00665331">
        <w:rPr>
          <w:rFonts w:cs="B Nazanin" w:hint="cs"/>
          <w:szCs w:val="28"/>
          <w:rtl/>
          <w:lang w:bidi="fa-IR"/>
        </w:rPr>
        <w:t xml:space="preserve">در متن </w:t>
      </w:r>
      <w:r w:rsidRPr="00665331">
        <w:rPr>
          <w:rFonts w:cs="B Nazanin" w:hint="cs"/>
          <w:szCs w:val="28"/>
          <w:rtl/>
          <w:lang w:bidi="fa-IR"/>
        </w:rPr>
        <w:t>مورد استفاده قرار می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گير</w:t>
      </w:r>
      <w:r w:rsidR="003F6908" w:rsidRPr="00665331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 xml:space="preserve">د </w:t>
      </w:r>
      <w:r w:rsidR="006B5E38">
        <w:rPr>
          <w:rFonts w:cs="B Nazanin" w:hint="cs"/>
          <w:szCs w:val="28"/>
          <w:rtl/>
          <w:lang w:bidi="fa-IR"/>
        </w:rPr>
        <w:t xml:space="preserve">در بخش منابع </w:t>
      </w:r>
      <w:r w:rsidRPr="00665331">
        <w:rPr>
          <w:rFonts w:cs="B Nazanin" w:hint="cs"/>
          <w:szCs w:val="28"/>
          <w:rtl/>
          <w:lang w:bidi="fa-IR"/>
        </w:rPr>
        <w:t xml:space="preserve">اشاره شود. </w:t>
      </w:r>
      <w:r w:rsidR="003F6908" w:rsidRPr="00665331">
        <w:rPr>
          <w:rFonts w:cs="B Nazanin" w:hint="cs"/>
          <w:szCs w:val="28"/>
          <w:rtl/>
          <w:lang w:bidi="fa-IR"/>
        </w:rPr>
        <w:t>اگر</w:t>
      </w:r>
      <w:r w:rsidRPr="00665331">
        <w:rPr>
          <w:rFonts w:cs="B Nazanin" w:hint="cs"/>
          <w:szCs w:val="28"/>
          <w:rtl/>
          <w:lang w:bidi="fa-IR"/>
        </w:rPr>
        <w:t xml:space="preserve"> در داخل متن از يک منبع مطلبی نقل شود، بلافاصله </w:t>
      </w:r>
      <w:r w:rsidR="003F6908" w:rsidRPr="00665331">
        <w:rPr>
          <w:rFonts w:cs="B Nazanin" w:hint="cs"/>
          <w:szCs w:val="28"/>
          <w:rtl/>
          <w:lang w:bidi="fa-IR"/>
        </w:rPr>
        <w:t>پس از خاتمه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3F6908" w:rsidRPr="00665331">
        <w:rPr>
          <w:rFonts w:cs="B Nazanin" w:hint="cs"/>
          <w:szCs w:val="28"/>
          <w:rtl/>
          <w:lang w:bidi="fa-IR"/>
        </w:rPr>
        <w:t xml:space="preserve"> جمله پرانتزی باز می</w:t>
      </w:r>
      <w:r w:rsidR="003F6908"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شود و مرجع ذکر می</w:t>
      </w:r>
      <w:r w:rsidRPr="00665331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</w:t>
      </w:r>
      <w:r w:rsidR="006B5E38">
        <w:rPr>
          <w:rFonts w:cs="B Nazanin" w:hint="cs"/>
          <w:szCs w:val="28"/>
          <w:rtl/>
          <w:lang w:bidi="fa-IR"/>
        </w:rPr>
        <w:t xml:space="preserve"> </w:t>
      </w:r>
      <w:r w:rsidR="00AC2191">
        <w:rPr>
          <w:rFonts w:cs="B Nazanin" w:hint="cs"/>
          <w:szCs w:val="28"/>
          <w:rtl/>
          <w:lang w:bidi="fa-IR"/>
        </w:rPr>
        <w:t xml:space="preserve">(به زبان اصلی و یا به زبان فارسی و با پانوشت به زبان اصلی) </w:t>
      </w:r>
      <w:r w:rsidR="006B5E38">
        <w:rPr>
          <w:rFonts w:cs="B Nazanin" w:hint="cs"/>
          <w:szCs w:val="28"/>
          <w:rtl/>
          <w:lang w:bidi="fa-IR"/>
        </w:rPr>
        <w:t>و یا شماره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="006B5E38">
        <w:rPr>
          <w:rFonts w:cs="B Nazanin" w:hint="cs"/>
          <w:szCs w:val="28"/>
          <w:rtl/>
          <w:lang w:bidi="fa-IR"/>
        </w:rPr>
        <w:t xml:space="preserve"> مربوط به آن </w:t>
      </w:r>
      <w:r w:rsidR="00AC2191">
        <w:rPr>
          <w:rFonts w:cs="B Nazanin" w:hint="cs"/>
          <w:szCs w:val="28"/>
          <w:rtl/>
          <w:lang w:bidi="fa-IR"/>
        </w:rPr>
        <w:t xml:space="preserve">به ترتیب استناد به منابع </w:t>
      </w:r>
      <w:r w:rsidR="006B5E38">
        <w:rPr>
          <w:rFonts w:cs="B Nazanin" w:hint="cs"/>
          <w:szCs w:val="28"/>
          <w:rtl/>
          <w:lang w:bidi="fa-IR"/>
        </w:rPr>
        <w:t>در قسمت منابع نوشته می</w:t>
      </w:r>
      <w:r w:rsidR="006B5E38">
        <w:rPr>
          <w:rFonts w:cs="B Nazanin" w:hint="cs"/>
          <w:szCs w:val="28"/>
          <w:rtl/>
          <w:lang w:bidi="fa-IR"/>
        </w:rPr>
        <w:softHyphen/>
        <w:t>شود</w:t>
      </w:r>
      <w:r w:rsidR="00AC2191">
        <w:rPr>
          <w:rFonts w:cs="B Nazanin" w:hint="cs"/>
          <w:szCs w:val="28"/>
          <w:rtl/>
          <w:lang w:bidi="fa-IR"/>
        </w:rPr>
        <w:t>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12- تکثير گزارش</w:t>
      </w:r>
    </w:p>
    <w:p w:rsidR="008B0AF1" w:rsidRPr="0066533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ابتدا </w:t>
      </w:r>
      <w:r w:rsidR="003F6908" w:rsidRPr="00665331">
        <w:rPr>
          <w:rFonts w:cs="B Nazanin" w:hint="cs"/>
          <w:szCs w:val="28"/>
          <w:rtl/>
          <w:lang w:bidi="fa-IR"/>
        </w:rPr>
        <w:t>پژوهشگر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6B5E38">
        <w:rPr>
          <w:rFonts w:cs="B Nazanin" w:hint="cs"/>
          <w:szCs w:val="28"/>
          <w:rtl/>
          <w:lang w:bidi="fa-IR"/>
        </w:rPr>
        <w:t>بایستی</w:t>
      </w:r>
      <w:r w:rsidRPr="00665331">
        <w:rPr>
          <w:rFonts w:cs="B Nazanin" w:hint="cs"/>
          <w:szCs w:val="28"/>
          <w:rtl/>
          <w:lang w:bidi="fa-IR"/>
        </w:rPr>
        <w:t xml:space="preserve"> يک جلد از گزارش خود را به صورت فنري شده </w:t>
      </w:r>
      <w:r w:rsidR="003F6908" w:rsidRPr="00665331">
        <w:rPr>
          <w:rFonts w:cs="B Nazanin" w:hint="cs"/>
          <w:szCs w:val="28"/>
          <w:rtl/>
          <w:lang w:bidi="fa-IR"/>
        </w:rPr>
        <w:t xml:space="preserve">و یا با طلق و شیرازه </w:t>
      </w:r>
      <w:r w:rsidR="006B5E38">
        <w:rPr>
          <w:rFonts w:cs="B Nazanin" w:hint="cs"/>
          <w:szCs w:val="28"/>
          <w:rtl/>
          <w:lang w:bidi="fa-IR"/>
        </w:rPr>
        <w:t>جهت تای</w:t>
      </w:r>
      <w:r w:rsidRPr="00665331">
        <w:rPr>
          <w:rFonts w:cs="B Nazanin" w:hint="cs"/>
          <w:szCs w:val="28"/>
          <w:rtl/>
          <w:lang w:bidi="fa-IR"/>
        </w:rPr>
        <w:t xml:space="preserve">يد نهايي در شوراي پژوهشي ارائه </w:t>
      </w:r>
      <w:r w:rsidR="006B5E38">
        <w:rPr>
          <w:rFonts w:cs="B Nazanin" w:hint="cs"/>
          <w:szCs w:val="28"/>
          <w:rtl/>
          <w:lang w:bidi="fa-IR"/>
        </w:rPr>
        <w:t>کند</w:t>
      </w:r>
      <w:r w:rsidR="003F6908" w:rsidRPr="00665331">
        <w:rPr>
          <w:rFonts w:cs="B Nazanin" w:hint="cs"/>
          <w:szCs w:val="28"/>
          <w:rtl/>
          <w:lang w:bidi="fa-IR"/>
        </w:rPr>
        <w:t xml:space="preserve"> و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3F6908" w:rsidRPr="00665331">
        <w:rPr>
          <w:rFonts w:cs="B Nazanin" w:hint="cs"/>
          <w:szCs w:val="28"/>
          <w:rtl/>
          <w:lang w:bidi="fa-IR"/>
        </w:rPr>
        <w:t xml:space="preserve">پس از تصویب، </w:t>
      </w:r>
      <w:r w:rsidRPr="00665331">
        <w:rPr>
          <w:rFonts w:cs="B Nazanin" w:hint="cs"/>
          <w:szCs w:val="28"/>
          <w:rtl/>
          <w:lang w:bidi="fa-IR"/>
        </w:rPr>
        <w:t xml:space="preserve">گزارش </w:t>
      </w:r>
      <w:r w:rsidR="003F6908" w:rsidRPr="00665331">
        <w:rPr>
          <w:rFonts w:cs="B Nazanin" w:hint="cs"/>
          <w:szCs w:val="28"/>
          <w:rtl/>
          <w:lang w:bidi="fa-IR"/>
        </w:rPr>
        <w:t xml:space="preserve">نهایی </w:t>
      </w:r>
      <w:r w:rsidRPr="00665331">
        <w:rPr>
          <w:rFonts w:cs="B Nazanin" w:hint="cs"/>
          <w:szCs w:val="28"/>
          <w:rtl/>
          <w:lang w:bidi="fa-IR"/>
        </w:rPr>
        <w:t xml:space="preserve">خود را به صورت </w:t>
      </w:r>
      <w:r w:rsidR="003F6908" w:rsidRPr="00665331">
        <w:rPr>
          <w:rFonts w:cs="B Nazanin" w:hint="cs"/>
          <w:szCs w:val="28"/>
          <w:rtl/>
          <w:lang w:bidi="fa-IR"/>
        </w:rPr>
        <w:t>يک جلد صحافي شده با جلد گالينگور به کتاب</w:t>
      </w:r>
      <w:r w:rsidR="003F6908" w:rsidRPr="00665331">
        <w:rPr>
          <w:rFonts w:cs="B Nazanin" w:hint="cs"/>
          <w:szCs w:val="28"/>
          <w:rtl/>
          <w:lang w:bidi="fa-IR"/>
        </w:rPr>
        <w:softHyphen/>
        <w:t>خانه</w:t>
      </w:r>
      <w:r w:rsidR="00555C6F">
        <w:rPr>
          <w:rFonts w:cs="B Nazanin" w:hint="cs"/>
          <w:szCs w:val="28"/>
          <w:rtl/>
          <w:lang w:bidi="fa-IR"/>
        </w:rPr>
        <w:t xml:space="preserve"> مرکزی</w:t>
      </w:r>
      <w:r w:rsidR="003F6908" w:rsidRPr="00665331">
        <w:rPr>
          <w:rFonts w:cs="B Nazanin" w:hint="cs"/>
          <w:szCs w:val="28"/>
          <w:rtl/>
          <w:lang w:bidi="fa-IR"/>
        </w:rPr>
        <w:t xml:space="preserve"> و یک جلد صحافی شده به همراه </w:t>
      </w:r>
      <w:r w:rsidRPr="00665331">
        <w:rPr>
          <w:rFonts w:cs="B Nazanin" w:hint="cs"/>
          <w:szCs w:val="28"/>
          <w:rtl/>
          <w:lang w:bidi="fa-IR"/>
        </w:rPr>
        <w:t>فايل</w:t>
      </w:r>
      <w:r w:rsidR="003F6908" w:rsidRPr="00665331">
        <w:rPr>
          <w:rFonts w:cs="B Nazanin"/>
          <w:szCs w:val="28"/>
          <w:rtl/>
          <w:lang w:bidi="fa-IR"/>
        </w:rPr>
        <w:softHyphen/>
      </w:r>
      <w:r w:rsidR="003F6908" w:rsidRPr="00665331">
        <w:rPr>
          <w:rFonts w:cs="B Nazanin" w:hint="cs"/>
          <w:szCs w:val="28"/>
          <w:rtl/>
          <w:lang w:bidi="fa-IR"/>
        </w:rPr>
        <w:t>های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/>
          <w:szCs w:val="28"/>
          <w:lang w:bidi="fa-IR"/>
        </w:rPr>
        <w:t>P</w:t>
      </w:r>
      <w:r w:rsidR="003F6908" w:rsidRPr="00665331">
        <w:rPr>
          <w:rFonts w:cs="B Nazanin"/>
          <w:szCs w:val="28"/>
          <w:lang w:bidi="fa-IR"/>
        </w:rPr>
        <w:t>DF</w:t>
      </w:r>
      <w:r w:rsidRPr="00665331">
        <w:rPr>
          <w:rFonts w:cs="B Nazanin" w:hint="cs"/>
          <w:szCs w:val="28"/>
          <w:rtl/>
          <w:lang w:bidi="fa-IR"/>
        </w:rPr>
        <w:t xml:space="preserve"> و </w:t>
      </w:r>
      <w:r w:rsidRPr="00665331">
        <w:rPr>
          <w:rFonts w:cs="B Nazanin"/>
          <w:szCs w:val="28"/>
          <w:lang w:bidi="fa-IR"/>
        </w:rPr>
        <w:t>doc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/>
          <w:szCs w:val="28"/>
          <w:lang w:bidi="fa-IR"/>
        </w:rPr>
        <w:t>(Word)</w:t>
      </w:r>
      <w:r w:rsidRPr="00665331">
        <w:rPr>
          <w:rFonts w:cs="B Nazanin" w:hint="cs"/>
          <w:szCs w:val="28"/>
          <w:rtl/>
          <w:lang w:bidi="fa-IR"/>
        </w:rPr>
        <w:t xml:space="preserve"> روي لوح فشرده </w:t>
      </w:r>
      <w:r w:rsidRPr="00665331">
        <w:rPr>
          <w:rFonts w:cs="B Nazanin"/>
          <w:szCs w:val="28"/>
          <w:lang w:bidi="fa-IR"/>
        </w:rPr>
        <w:t>(CD)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555C6F">
        <w:rPr>
          <w:rFonts w:cs="B Nazanin" w:hint="cs"/>
          <w:szCs w:val="28"/>
          <w:rtl/>
          <w:lang w:bidi="fa-IR"/>
        </w:rPr>
        <w:t xml:space="preserve">را </w:t>
      </w:r>
      <w:r w:rsidR="003F6908" w:rsidRPr="00665331">
        <w:rPr>
          <w:rFonts w:cs="B Nazanin" w:hint="cs"/>
          <w:szCs w:val="28"/>
          <w:rtl/>
          <w:lang w:bidi="fa-IR"/>
        </w:rPr>
        <w:t>به حوزه پژوهشی تحویل دهد.</w:t>
      </w:r>
    </w:p>
    <w:p w:rsidR="003F6908" w:rsidRPr="00665331" w:rsidRDefault="003F6908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3A390A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فصل دوم</w:t>
      </w:r>
      <w:r w:rsidR="003A390A">
        <w:rPr>
          <w:rFonts w:cs="B Nazanin" w:hint="cs"/>
          <w:b/>
          <w:bCs/>
          <w:szCs w:val="28"/>
          <w:rtl/>
          <w:lang w:bidi="fa-IR"/>
        </w:rPr>
        <w:t>- م</w:t>
      </w:r>
      <w:r w:rsidRPr="00665331">
        <w:rPr>
          <w:rFonts w:cs="B Nazanin" w:hint="cs"/>
          <w:b/>
          <w:bCs/>
          <w:szCs w:val="28"/>
          <w:rtl/>
          <w:lang w:bidi="fa-IR"/>
        </w:rPr>
        <w:t>شخصات چکيده و متن اصلي</w:t>
      </w: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1- چکيده </w:t>
      </w:r>
      <w:r w:rsidRPr="00665331">
        <w:rPr>
          <w:rFonts w:cs="B Nazanin"/>
          <w:b/>
          <w:bCs/>
          <w:szCs w:val="28"/>
          <w:lang w:bidi="fa-IR"/>
        </w:rPr>
        <w:t>(Abstract)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</w:t>
      </w:r>
    </w:p>
    <w:p w:rsidR="008B0AF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>چکيده بخشي از طرح است که در عين اختصار، اصل مطلب را به خواننده منتقل مي</w:t>
      </w:r>
      <w:r w:rsidRPr="00665331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کند. چکيده بايستي به عبارت</w:t>
      </w:r>
      <w:r w:rsidR="009C585B">
        <w:rPr>
          <w:rFonts w:cs="B Nazanin" w:hint="cs"/>
          <w:szCs w:val="28"/>
          <w:rtl/>
          <w:lang w:bidi="fa-IR"/>
        </w:rPr>
        <w:softHyphen/>
        <w:t>های</w:t>
      </w:r>
      <w:r w:rsidRPr="00665331">
        <w:rPr>
          <w:rFonts w:cs="B Nazanin" w:hint="cs"/>
          <w:szCs w:val="28"/>
          <w:rtl/>
          <w:lang w:bidi="fa-IR"/>
        </w:rPr>
        <w:t xml:space="preserve"> روشن و روان مزين بوده و به تنهايي گويا باشد. در يک يا دو جمله ابتدايي چکيده اهميت و هدف </w:t>
      </w:r>
      <w:r w:rsidR="009C585B">
        <w:rPr>
          <w:rFonts w:cs="B Nazanin" w:hint="cs"/>
          <w:szCs w:val="28"/>
          <w:rtl/>
          <w:lang w:bidi="fa-IR"/>
        </w:rPr>
        <w:t>پژوهش ذکر شده و پس از آن مهم</w:t>
      </w:r>
      <w:r w:rsidR="009C585B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ترين نکته</w:t>
      </w:r>
      <w:r w:rsidR="009C585B">
        <w:rPr>
          <w:rFonts w:cs="B Nazanin" w:hint="cs"/>
          <w:szCs w:val="28"/>
          <w:rtl/>
          <w:lang w:bidi="fa-IR"/>
        </w:rPr>
        <w:softHyphen/>
        <w:t>های</w:t>
      </w:r>
      <w:r w:rsidRPr="00665331">
        <w:rPr>
          <w:rFonts w:cs="B Nazanin" w:hint="cs"/>
          <w:szCs w:val="28"/>
          <w:rtl/>
          <w:lang w:bidi="fa-IR"/>
        </w:rPr>
        <w:t xml:space="preserve"> روش کار در يکي دو جمله آورده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 مهم</w:t>
      </w:r>
      <w:r w:rsidR="0055450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ترين نتايج اخذ شده و در نهايت نتيجه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کلي </w:t>
      </w:r>
      <w:r w:rsidR="009C585B">
        <w:rPr>
          <w:rFonts w:cs="B Nazanin" w:hint="cs"/>
          <w:szCs w:val="28"/>
          <w:rtl/>
          <w:lang w:bidi="fa-IR"/>
        </w:rPr>
        <w:t>پژوهش</w:t>
      </w:r>
      <w:r w:rsidRPr="00665331">
        <w:rPr>
          <w:rFonts w:cs="B Nazanin" w:hint="cs"/>
          <w:szCs w:val="28"/>
          <w:rtl/>
          <w:lang w:bidi="fa-IR"/>
        </w:rPr>
        <w:t>، چند جمله</w:t>
      </w:r>
      <w:r w:rsidR="00555C6F">
        <w:rPr>
          <w:rFonts w:cs="B Nazanin"/>
          <w:szCs w:val="28"/>
          <w:rtl/>
          <w:lang w:bidi="fa-IR"/>
        </w:rPr>
        <w:softHyphen/>
      </w:r>
      <w:r w:rsidR="00555C6F">
        <w:rPr>
          <w:rFonts w:cs="B Nazanin" w:hint="cs"/>
          <w:szCs w:val="28"/>
          <w:rtl/>
          <w:lang w:bidi="fa-IR"/>
        </w:rPr>
        <w:t>ی</w:t>
      </w:r>
      <w:r w:rsidRPr="00665331">
        <w:rPr>
          <w:rFonts w:cs="B Nazanin" w:hint="cs"/>
          <w:szCs w:val="28"/>
          <w:rtl/>
          <w:lang w:bidi="fa-IR"/>
        </w:rPr>
        <w:t xml:space="preserve"> انتهايي چکيده را تشکيل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دهند. در چکيده نبايد تاريخچه، زمينه </w:t>
      </w:r>
      <w:r w:rsidR="009C585B">
        <w:rPr>
          <w:rFonts w:cs="B Nazanin" w:hint="cs"/>
          <w:szCs w:val="28"/>
          <w:rtl/>
          <w:lang w:bidi="fa-IR"/>
        </w:rPr>
        <w:t>پژوهش و تکنيک</w:t>
      </w:r>
      <w:r w:rsidR="009C585B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هاي بديهي ذکر شوند و به جاي آنها روي اطلاعات جديد، فرضيه</w:t>
      </w:r>
      <w:r w:rsidR="009C585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ها و نتايج تأکيد مي</w:t>
      </w:r>
      <w:r w:rsidRPr="00665331">
        <w:rPr>
          <w:rFonts w:cs="B Nazanin"/>
          <w:szCs w:val="28"/>
          <w:rtl/>
          <w:lang w:bidi="fa-IR"/>
        </w:rPr>
        <w:softHyphen/>
      </w:r>
      <w:r w:rsidR="009C585B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 لازم است چکيده در يک پاراگراف و حدا</w:t>
      </w:r>
      <w:r w:rsidR="0055450B">
        <w:rPr>
          <w:rFonts w:cs="B Nazanin" w:hint="cs"/>
          <w:szCs w:val="28"/>
          <w:rtl/>
          <w:lang w:bidi="fa-IR"/>
        </w:rPr>
        <w:t>کثر شامل 300 کلمه باشد. واژگان</w:t>
      </w:r>
      <w:r w:rsidRPr="00665331">
        <w:rPr>
          <w:rFonts w:cs="B Nazanin" w:hint="cs"/>
          <w:szCs w:val="28"/>
          <w:rtl/>
          <w:lang w:bidi="fa-IR"/>
        </w:rPr>
        <w:t xml:space="preserve"> کليدي که به صورت جداگانه در انتهاي چکيده آورده مي شو</w:t>
      </w:r>
      <w:r w:rsidR="0055450B">
        <w:rPr>
          <w:rFonts w:cs="B Nazanin" w:hint="cs"/>
          <w:szCs w:val="28"/>
          <w:rtl/>
          <w:lang w:bidi="fa-IR"/>
        </w:rPr>
        <w:t>ند</w:t>
      </w:r>
      <w:r w:rsidRPr="00665331">
        <w:rPr>
          <w:rFonts w:cs="B Nazanin" w:hint="cs"/>
          <w:szCs w:val="28"/>
          <w:rtl/>
          <w:lang w:bidi="fa-IR"/>
        </w:rPr>
        <w:t xml:space="preserve"> راهنماي نکات موجود در طرح است، لذا بايد کلماتي انتخاب شوند که ماهيت و محتواي </w:t>
      </w:r>
      <w:r w:rsidR="0055450B">
        <w:rPr>
          <w:rFonts w:cs="B Nazanin" w:hint="cs"/>
          <w:szCs w:val="28"/>
          <w:rtl/>
          <w:lang w:bidi="fa-IR"/>
        </w:rPr>
        <w:t>پژوهش را به وضوح روشن کنن</w:t>
      </w:r>
      <w:r w:rsidRPr="00665331">
        <w:rPr>
          <w:rFonts w:cs="B Nazanin" w:hint="cs"/>
          <w:szCs w:val="28"/>
          <w:rtl/>
          <w:lang w:bidi="fa-IR"/>
        </w:rPr>
        <w:t>د</w:t>
      </w:r>
      <w:r w:rsidR="0055450B">
        <w:rPr>
          <w:rFonts w:cs="B Nazanin" w:hint="cs"/>
          <w:szCs w:val="28"/>
          <w:rtl/>
          <w:lang w:bidi="fa-IR"/>
        </w:rPr>
        <w:t xml:space="preserve"> و تا حد امکان از واژه</w:t>
      </w:r>
      <w:r w:rsidR="0055450B">
        <w:rPr>
          <w:rFonts w:cs="B Nazanin" w:hint="cs"/>
          <w:szCs w:val="28"/>
          <w:rtl/>
          <w:lang w:bidi="fa-IR"/>
        </w:rPr>
        <w:softHyphen/>
        <w:t>هایی که در عنوان طرح استفاده شده</w:t>
      </w:r>
      <w:r w:rsidR="00555C6F">
        <w:rPr>
          <w:rFonts w:cs="B Nazanin" w:hint="cs"/>
          <w:szCs w:val="28"/>
          <w:rtl/>
          <w:lang w:bidi="fa-IR"/>
        </w:rPr>
        <w:t>،</w:t>
      </w:r>
      <w:r w:rsidR="0055450B">
        <w:rPr>
          <w:rFonts w:cs="B Nazanin" w:hint="cs"/>
          <w:szCs w:val="28"/>
          <w:rtl/>
          <w:lang w:bidi="fa-IR"/>
        </w:rPr>
        <w:t xml:space="preserve"> دوباره استفاده نشود. تعداد واژگان</w:t>
      </w:r>
      <w:r w:rsidRPr="00665331">
        <w:rPr>
          <w:rFonts w:cs="B Nazanin" w:hint="cs"/>
          <w:szCs w:val="28"/>
          <w:rtl/>
          <w:lang w:bidi="fa-IR"/>
        </w:rPr>
        <w:t xml:space="preserve"> کليدي حداقل </w:t>
      </w:r>
      <w:r w:rsidR="0055450B">
        <w:rPr>
          <w:rFonts w:cs="B Nazanin" w:hint="cs"/>
          <w:szCs w:val="28"/>
          <w:rtl/>
          <w:lang w:bidi="fa-IR"/>
        </w:rPr>
        <w:t>چهار</w:t>
      </w:r>
      <w:r w:rsidRPr="00665331">
        <w:rPr>
          <w:rFonts w:cs="B Nazanin" w:hint="cs"/>
          <w:szCs w:val="28"/>
          <w:rtl/>
          <w:lang w:bidi="fa-IR"/>
        </w:rPr>
        <w:t xml:space="preserve"> و حداکثر </w:t>
      </w:r>
      <w:r w:rsidR="0055450B">
        <w:rPr>
          <w:rFonts w:cs="B Nazanin" w:hint="cs"/>
          <w:szCs w:val="28"/>
          <w:rtl/>
          <w:lang w:bidi="fa-IR"/>
        </w:rPr>
        <w:t>هشت</w:t>
      </w:r>
      <w:r w:rsidRPr="00665331">
        <w:rPr>
          <w:rFonts w:cs="B Nazanin" w:hint="cs"/>
          <w:szCs w:val="28"/>
          <w:rtl/>
          <w:lang w:bidi="fa-IR"/>
        </w:rPr>
        <w:t xml:space="preserve"> واژه </w:t>
      </w:r>
      <w:r w:rsidR="0055450B">
        <w:rPr>
          <w:rFonts w:cs="B Nazanin" w:hint="cs"/>
          <w:szCs w:val="28"/>
          <w:rtl/>
          <w:lang w:bidi="fa-IR"/>
        </w:rPr>
        <w:t>است که با عبارت "</w:t>
      </w:r>
      <w:r w:rsidRPr="0055450B">
        <w:rPr>
          <w:rFonts w:cs="B Nazanin" w:hint="cs"/>
          <w:b/>
          <w:bCs/>
          <w:szCs w:val="28"/>
          <w:rtl/>
          <w:lang w:bidi="fa-IR"/>
        </w:rPr>
        <w:t>واژ</w:t>
      </w:r>
      <w:r w:rsidR="0055450B" w:rsidRPr="0055450B">
        <w:rPr>
          <w:rFonts w:cs="B Nazanin" w:hint="cs"/>
          <w:b/>
          <w:bCs/>
          <w:szCs w:val="28"/>
          <w:rtl/>
          <w:lang w:bidi="fa-IR"/>
        </w:rPr>
        <w:t>گان</w:t>
      </w:r>
      <w:r w:rsidRPr="0055450B">
        <w:rPr>
          <w:rFonts w:cs="B Nazanin" w:hint="cs"/>
          <w:b/>
          <w:bCs/>
          <w:szCs w:val="28"/>
          <w:rtl/>
          <w:lang w:bidi="fa-IR"/>
        </w:rPr>
        <w:t xml:space="preserve"> کليدي:</w:t>
      </w:r>
      <w:r w:rsidRPr="00665331">
        <w:rPr>
          <w:rFonts w:cs="B Nazanin" w:hint="cs"/>
          <w:szCs w:val="28"/>
          <w:rtl/>
          <w:lang w:bidi="fa-IR"/>
        </w:rPr>
        <w:t>" يا "</w:t>
      </w:r>
      <w:r w:rsidRPr="0055450B">
        <w:rPr>
          <w:rFonts w:cs="B Nazanin"/>
          <w:b/>
          <w:bCs/>
          <w:szCs w:val="28"/>
          <w:lang w:bidi="fa-IR"/>
        </w:rPr>
        <w:t>Key words</w:t>
      </w:r>
      <w:r w:rsidR="0055450B" w:rsidRPr="0055450B">
        <w:rPr>
          <w:rFonts w:cs="B Nazanin"/>
          <w:b/>
          <w:bCs/>
          <w:szCs w:val="28"/>
          <w:lang w:bidi="fa-IR"/>
        </w:rPr>
        <w:t>:</w:t>
      </w:r>
      <w:r w:rsidRPr="00665331">
        <w:rPr>
          <w:rFonts w:cs="B Nazanin" w:hint="cs"/>
          <w:szCs w:val="28"/>
          <w:rtl/>
          <w:lang w:bidi="fa-IR"/>
        </w:rPr>
        <w:t>" در يک سطر جداگانه از چکيده جدا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شوند.</w:t>
      </w:r>
    </w:p>
    <w:p w:rsidR="0055450B" w:rsidRPr="00665331" w:rsidRDefault="0055450B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FB10C0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2- متن اصلي</w:t>
      </w:r>
    </w:p>
    <w:p w:rsidR="008B0AF1" w:rsidRPr="00FB10C0" w:rsidRDefault="008B0AF1" w:rsidP="00963DCB">
      <w:pPr>
        <w:bidi/>
        <w:ind w:firstLine="282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متن اصلي لازم است به زبان فارسي تهيه </w:t>
      </w:r>
      <w:r w:rsidR="0055450B">
        <w:rPr>
          <w:rFonts w:cs="B Nazanin" w:hint="cs"/>
          <w:szCs w:val="28"/>
          <w:rtl/>
          <w:lang w:bidi="fa-IR"/>
        </w:rPr>
        <w:t>شود و به طور کلی شامل</w:t>
      </w:r>
      <w:r w:rsidR="00D300CC">
        <w:rPr>
          <w:rFonts w:cs="B Nazanin" w:hint="cs"/>
          <w:szCs w:val="28"/>
          <w:rtl/>
          <w:lang w:bidi="fa-IR"/>
        </w:rPr>
        <w:t xml:space="preserve"> فصل نخست: </w:t>
      </w:r>
      <w:r w:rsidR="0055450B">
        <w:rPr>
          <w:rFonts w:cs="B Nazanin" w:hint="cs"/>
          <w:szCs w:val="28"/>
          <w:rtl/>
          <w:lang w:bidi="fa-IR"/>
        </w:rPr>
        <w:t>مقدمه و هدف</w:t>
      </w:r>
      <w:r w:rsidR="00161A40">
        <w:rPr>
          <w:rFonts w:cs="B Nazanin" w:hint="cs"/>
          <w:szCs w:val="28"/>
          <w:rtl/>
          <w:lang w:bidi="fa-IR"/>
        </w:rPr>
        <w:t>؛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D300CC">
        <w:rPr>
          <w:rFonts w:cs="B Nazanin" w:hint="cs"/>
          <w:szCs w:val="28"/>
          <w:rtl/>
          <w:lang w:bidi="fa-IR"/>
        </w:rPr>
        <w:t xml:space="preserve">فصل دوم: </w:t>
      </w:r>
      <w:r w:rsidRPr="00665331">
        <w:rPr>
          <w:rFonts w:cs="B Nazanin" w:hint="cs"/>
          <w:szCs w:val="28"/>
          <w:rtl/>
          <w:lang w:bidi="fa-IR"/>
        </w:rPr>
        <w:t xml:space="preserve">بررسي منابع (سابقه </w:t>
      </w:r>
      <w:r w:rsidR="0055450B">
        <w:rPr>
          <w:rFonts w:cs="B Nazanin" w:hint="cs"/>
          <w:szCs w:val="28"/>
          <w:rtl/>
          <w:lang w:bidi="fa-IR"/>
        </w:rPr>
        <w:t>پژوهش</w:t>
      </w:r>
      <w:r w:rsidR="00161A40">
        <w:rPr>
          <w:rFonts w:cs="B Nazanin" w:hint="cs"/>
          <w:szCs w:val="28"/>
          <w:rtl/>
          <w:lang w:bidi="fa-IR"/>
        </w:rPr>
        <w:t>)؛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D300CC">
        <w:rPr>
          <w:rFonts w:cs="B Nazanin" w:hint="cs"/>
          <w:szCs w:val="28"/>
          <w:rtl/>
          <w:lang w:bidi="fa-IR"/>
        </w:rPr>
        <w:t xml:space="preserve">فصل سوم: </w:t>
      </w:r>
      <w:r w:rsidRPr="00665331">
        <w:rPr>
          <w:rFonts w:cs="B Nazanin" w:hint="cs"/>
          <w:szCs w:val="28"/>
          <w:rtl/>
          <w:lang w:bidi="fa-IR"/>
        </w:rPr>
        <w:t xml:space="preserve">روش </w:t>
      </w:r>
      <w:r w:rsidR="00161A40">
        <w:rPr>
          <w:rFonts w:cs="B Nazanin" w:hint="cs"/>
          <w:szCs w:val="28"/>
          <w:rtl/>
          <w:lang w:bidi="fa-IR"/>
        </w:rPr>
        <w:t>پژوهش؛</w:t>
      </w:r>
      <w:r w:rsidR="00D300CC">
        <w:rPr>
          <w:rFonts w:cs="B Nazanin" w:hint="cs"/>
          <w:szCs w:val="28"/>
          <w:rtl/>
          <w:lang w:bidi="fa-IR"/>
        </w:rPr>
        <w:t xml:space="preserve"> فصل چهارم:</w:t>
      </w:r>
      <w:r w:rsidRPr="00665331">
        <w:rPr>
          <w:rFonts w:cs="B Nazanin" w:hint="cs"/>
          <w:szCs w:val="28"/>
          <w:rtl/>
          <w:lang w:bidi="fa-IR"/>
        </w:rPr>
        <w:t xml:space="preserve"> نتايج</w:t>
      </w:r>
      <w:r w:rsidR="00161A40">
        <w:rPr>
          <w:rFonts w:cs="B Nazanin" w:hint="cs"/>
          <w:szCs w:val="28"/>
          <w:rtl/>
          <w:lang w:bidi="fa-IR"/>
        </w:rPr>
        <w:t>؛</w:t>
      </w:r>
      <w:r w:rsidR="0055450B">
        <w:rPr>
          <w:rFonts w:cs="B Nazanin" w:hint="cs"/>
          <w:szCs w:val="28"/>
          <w:rtl/>
          <w:lang w:bidi="fa-IR"/>
        </w:rPr>
        <w:t xml:space="preserve"> </w:t>
      </w:r>
      <w:r w:rsidR="00D300CC">
        <w:rPr>
          <w:rFonts w:cs="B Nazanin" w:hint="cs"/>
          <w:szCs w:val="28"/>
          <w:rtl/>
          <w:lang w:bidi="fa-IR"/>
        </w:rPr>
        <w:t xml:space="preserve">فصل پنجم: </w:t>
      </w:r>
      <w:r w:rsidR="00855E3B">
        <w:rPr>
          <w:rFonts w:cs="B Nazanin" w:hint="cs"/>
          <w:szCs w:val="28"/>
          <w:rtl/>
          <w:lang w:bidi="fa-IR"/>
        </w:rPr>
        <w:t>بحث،</w:t>
      </w:r>
      <w:r w:rsidR="0055450B">
        <w:rPr>
          <w:rFonts w:cs="B Nazanin" w:hint="cs"/>
          <w:szCs w:val="28"/>
          <w:rtl/>
          <w:lang w:bidi="fa-IR"/>
        </w:rPr>
        <w:t xml:space="preserve"> نتيجه</w:t>
      </w:r>
      <w:r w:rsidR="0055450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گيري</w:t>
      </w:r>
      <w:r w:rsidR="00855E3B">
        <w:rPr>
          <w:rFonts w:cs="B Nazanin" w:hint="cs"/>
          <w:szCs w:val="28"/>
          <w:rtl/>
          <w:lang w:bidi="fa-IR"/>
        </w:rPr>
        <w:t xml:space="preserve"> و </w:t>
      </w:r>
      <w:r w:rsidRPr="00665331">
        <w:rPr>
          <w:rFonts w:cs="B Nazanin" w:hint="cs"/>
          <w:szCs w:val="28"/>
          <w:rtl/>
          <w:lang w:bidi="fa-IR"/>
        </w:rPr>
        <w:t>پيشنهادها</w:t>
      </w:r>
      <w:r w:rsidR="00161A40">
        <w:rPr>
          <w:rFonts w:cs="B Nazanin" w:hint="cs"/>
          <w:szCs w:val="28"/>
          <w:rtl/>
          <w:lang w:bidi="fa-IR"/>
        </w:rPr>
        <w:t>؛</w:t>
      </w:r>
      <w:r w:rsidRPr="00665331">
        <w:rPr>
          <w:rFonts w:cs="B Nazanin" w:hint="cs"/>
          <w:szCs w:val="28"/>
          <w:rtl/>
          <w:lang w:bidi="fa-IR"/>
        </w:rPr>
        <w:t xml:space="preserve"> منابع و</w:t>
      </w:r>
      <w:r w:rsidR="0055450B">
        <w:rPr>
          <w:rFonts w:cs="B Nazanin" w:hint="cs"/>
          <w:szCs w:val="28"/>
          <w:rtl/>
          <w:lang w:bidi="fa-IR"/>
        </w:rPr>
        <w:t xml:space="preserve"> </w:t>
      </w:r>
      <w:r w:rsidR="00743E57">
        <w:rPr>
          <w:rFonts w:cs="B Nazanin" w:hint="cs"/>
          <w:szCs w:val="28"/>
          <w:rtl/>
          <w:lang w:bidi="fa-IR"/>
        </w:rPr>
        <w:t xml:space="preserve">سپس </w:t>
      </w:r>
      <w:r w:rsidRPr="00665331">
        <w:rPr>
          <w:rFonts w:cs="B Nazanin" w:hint="cs"/>
          <w:szCs w:val="28"/>
          <w:rtl/>
          <w:lang w:bidi="fa-IR"/>
        </w:rPr>
        <w:t>در صورت نياز ضميمه</w:t>
      </w:r>
      <w:r w:rsidR="00743E57">
        <w:rPr>
          <w:rFonts w:cs="B Nazanin" w:hint="cs"/>
          <w:szCs w:val="28"/>
          <w:rtl/>
          <w:lang w:bidi="fa-IR"/>
        </w:rPr>
        <w:t xml:space="preserve"> (پیوست/پیوست ها)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55450B">
        <w:rPr>
          <w:rFonts w:cs="B Nazanin" w:hint="cs"/>
          <w:szCs w:val="28"/>
          <w:rtl/>
          <w:lang w:bidi="fa-IR"/>
        </w:rPr>
        <w:t>می</w:t>
      </w:r>
      <w:r w:rsidR="0055450B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>باشد.</w:t>
      </w:r>
      <w:r w:rsidR="0055450B">
        <w:rPr>
          <w:rFonts w:cs="B Nazanin" w:hint="cs"/>
          <w:szCs w:val="28"/>
          <w:rtl/>
          <w:lang w:bidi="fa-IR"/>
        </w:rPr>
        <w:t xml:space="preserve"> لازم به ذکر است </w:t>
      </w:r>
      <w:r w:rsidR="00D300CC">
        <w:rPr>
          <w:rFonts w:cs="B Nazanin" w:hint="cs"/>
          <w:szCs w:val="28"/>
          <w:rtl/>
          <w:lang w:bidi="fa-IR"/>
        </w:rPr>
        <w:t xml:space="preserve">که </w:t>
      </w:r>
      <w:r w:rsidR="0055450B">
        <w:rPr>
          <w:rFonts w:cs="B Nazanin" w:hint="cs"/>
          <w:szCs w:val="28"/>
          <w:rtl/>
          <w:lang w:bidi="fa-IR"/>
        </w:rPr>
        <w:t xml:space="preserve">تغییر در </w:t>
      </w:r>
      <w:r w:rsidR="00D300CC">
        <w:rPr>
          <w:rFonts w:cs="B Nazanin" w:hint="cs"/>
          <w:szCs w:val="28"/>
          <w:rtl/>
          <w:lang w:bidi="fa-IR"/>
        </w:rPr>
        <w:t>عنوان</w:t>
      </w:r>
      <w:r w:rsidR="0055450B">
        <w:rPr>
          <w:rFonts w:cs="B Nazanin" w:hint="cs"/>
          <w:szCs w:val="28"/>
          <w:rtl/>
          <w:lang w:bidi="fa-IR"/>
        </w:rPr>
        <w:t xml:space="preserve"> فصل</w:t>
      </w:r>
      <w:r w:rsidR="0055450B">
        <w:rPr>
          <w:rFonts w:cs="B Nazanin"/>
          <w:szCs w:val="28"/>
          <w:rtl/>
          <w:lang w:bidi="fa-IR"/>
        </w:rPr>
        <w:softHyphen/>
      </w:r>
      <w:r w:rsidR="0055450B">
        <w:rPr>
          <w:rFonts w:cs="B Nazanin" w:hint="cs"/>
          <w:szCs w:val="28"/>
          <w:rtl/>
          <w:lang w:bidi="fa-IR"/>
        </w:rPr>
        <w:t>ها می</w:t>
      </w:r>
      <w:r w:rsidR="0055450B">
        <w:rPr>
          <w:rFonts w:cs="B Nazanin" w:hint="cs"/>
          <w:szCs w:val="28"/>
          <w:rtl/>
          <w:lang w:bidi="fa-IR"/>
        </w:rPr>
        <w:softHyphen/>
        <w:t>تواند بر اساس</w:t>
      </w:r>
      <w:r w:rsidR="00D300CC">
        <w:rPr>
          <w:rFonts w:cs="B Nazanin" w:hint="cs"/>
          <w:szCs w:val="28"/>
          <w:rtl/>
          <w:lang w:bidi="fa-IR"/>
        </w:rPr>
        <w:t xml:space="preserve"> نظر گروه</w:t>
      </w:r>
      <w:r w:rsidR="00D300CC">
        <w:rPr>
          <w:rFonts w:cs="B Nazanin" w:hint="cs"/>
          <w:szCs w:val="28"/>
          <w:rtl/>
          <w:lang w:bidi="fa-IR"/>
        </w:rPr>
        <w:softHyphen/>
        <w:t xml:space="preserve">ها و صرفا </w:t>
      </w:r>
      <w:r w:rsidR="00161A40">
        <w:rPr>
          <w:rFonts w:cs="B Nazanin" w:hint="cs"/>
          <w:szCs w:val="28"/>
          <w:rtl/>
          <w:lang w:bidi="fa-IR"/>
        </w:rPr>
        <w:t>در</w:t>
      </w:r>
      <w:r w:rsidR="00D300CC">
        <w:rPr>
          <w:rFonts w:cs="B Nazanin" w:hint="cs"/>
          <w:szCs w:val="28"/>
          <w:rtl/>
          <w:lang w:bidi="fa-IR"/>
        </w:rPr>
        <w:t xml:space="preserve"> فصل</w:t>
      </w:r>
      <w:r w:rsidR="00161A40">
        <w:rPr>
          <w:rFonts w:cs="B Nazanin"/>
          <w:szCs w:val="28"/>
          <w:rtl/>
          <w:lang w:bidi="fa-IR"/>
        </w:rPr>
        <w:softHyphen/>
      </w:r>
      <w:r w:rsidR="00161A40">
        <w:rPr>
          <w:rFonts w:cs="B Nazanin" w:hint="cs"/>
          <w:szCs w:val="28"/>
          <w:rtl/>
          <w:lang w:bidi="fa-IR"/>
        </w:rPr>
        <w:t>های</w:t>
      </w:r>
      <w:r w:rsidR="00D300CC">
        <w:rPr>
          <w:rFonts w:cs="B Nazanin" w:hint="cs"/>
          <w:szCs w:val="28"/>
          <w:rtl/>
          <w:lang w:bidi="fa-IR"/>
        </w:rPr>
        <w:t xml:space="preserve"> دوم تا </w:t>
      </w:r>
      <w:r w:rsidR="00963DCB">
        <w:rPr>
          <w:rFonts w:cs="B Nazanin" w:hint="cs"/>
          <w:szCs w:val="28"/>
          <w:rtl/>
          <w:lang w:bidi="fa-IR"/>
        </w:rPr>
        <w:t>پنجم</w:t>
      </w:r>
      <w:r w:rsidR="00D300CC">
        <w:rPr>
          <w:rFonts w:cs="B Nazanin" w:hint="cs"/>
          <w:szCs w:val="28"/>
          <w:rtl/>
          <w:lang w:bidi="fa-IR"/>
        </w:rPr>
        <w:t xml:space="preserve"> انجام شود. </w:t>
      </w: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 xml:space="preserve">فصل نخست: 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مقدمه و هدف</w:t>
      </w:r>
    </w:p>
    <w:p w:rsidR="008B0AF1" w:rsidRDefault="00945493" w:rsidP="005D48D1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lastRenderedPageBreak/>
        <w:t>در اين فصل تعريف مسئله و</w:t>
      </w:r>
      <w:r w:rsidR="008B0AF1" w:rsidRPr="00665331">
        <w:rPr>
          <w:rFonts w:cs="B Nazanin" w:hint="cs"/>
          <w:szCs w:val="28"/>
          <w:rtl/>
          <w:lang w:bidi="fa-IR"/>
        </w:rPr>
        <w:t xml:space="preserve"> اهميت </w:t>
      </w:r>
      <w:r>
        <w:rPr>
          <w:rFonts w:cs="B Nazanin" w:hint="cs"/>
          <w:szCs w:val="28"/>
          <w:rtl/>
          <w:lang w:bidi="fa-IR"/>
        </w:rPr>
        <w:t>آن</w:t>
      </w:r>
      <w:r w:rsidR="008B0AF1" w:rsidRPr="00665331">
        <w:rPr>
          <w:rFonts w:cs="B Nazanin" w:hint="cs"/>
          <w:szCs w:val="28"/>
          <w:rtl/>
          <w:lang w:bidi="fa-IR"/>
        </w:rPr>
        <w:t xml:space="preserve">، ضرورت </w:t>
      </w:r>
      <w:r>
        <w:rPr>
          <w:rFonts w:cs="B Nazanin" w:hint="cs"/>
          <w:szCs w:val="28"/>
          <w:rtl/>
          <w:lang w:bidi="fa-IR"/>
        </w:rPr>
        <w:t>پژوهش</w:t>
      </w:r>
      <w:r w:rsidR="008B0AF1" w:rsidRPr="00665331">
        <w:rPr>
          <w:rFonts w:cs="B Nazanin" w:hint="cs"/>
          <w:szCs w:val="28"/>
          <w:rtl/>
          <w:lang w:bidi="fa-IR"/>
        </w:rPr>
        <w:t xml:space="preserve">، </w:t>
      </w:r>
      <w:r w:rsidR="005D48D1" w:rsidRPr="00665331">
        <w:rPr>
          <w:rFonts w:cs="B Nazanin" w:hint="cs"/>
          <w:szCs w:val="28"/>
          <w:rtl/>
          <w:lang w:bidi="fa-IR"/>
        </w:rPr>
        <w:t>اهداف پژوهش</w:t>
      </w:r>
      <w:r w:rsidR="005D48D1">
        <w:rPr>
          <w:rFonts w:cs="B Nazanin" w:hint="cs"/>
          <w:szCs w:val="28"/>
          <w:rtl/>
          <w:lang w:bidi="fa-IR"/>
        </w:rPr>
        <w:t>،</w:t>
      </w:r>
      <w:r w:rsidR="005D48D1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 xml:space="preserve">فرضيات </w:t>
      </w:r>
      <w:r w:rsidR="005D48D1">
        <w:rPr>
          <w:rFonts w:cs="B Nazanin" w:hint="cs"/>
          <w:szCs w:val="28"/>
          <w:rtl/>
          <w:lang w:bidi="fa-IR"/>
        </w:rPr>
        <w:t xml:space="preserve">و سوالات </w:t>
      </w:r>
      <w:r>
        <w:rPr>
          <w:rFonts w:cs="B Nazanin" w:hint="cs"/>
          <w:szCs w:val="28"/>
          <w:rtl/>
          <w:lang w:bidi="fa-IR"/>
        </w:rPr>
        <w:t>پژوهش</w:t>
      </w:r>
      <w:r w:rsidR="005D48D1">
        <w:rPr>
          <w:rFonts w:cs="B Nazanin" w:hint="cs"/>
          <w:szCs w:val="28"/>
          <w:rtl/>
          <w:lang w:bidi="fa-IR"/>
        </w:rPr>
        <w:t xml:space="preserve"> و سپس ساختار فصول </w:t>
      </w:r>
      <w:r w:rsidR="00835F8A">
        <w:rPr>
          <w:rFonts w:cs="B Nazanin" w:hint="cs"/>
          <w:szCs w:val="28"/>
          <w:rtl/>
          <w:lang w:bidi="fa-IR"/>
        </w:rPr>
        <w:t xml:space="preserve">پژوهش </w:t>
      </w:r>
      <w:r w:rsidR="008B0AF1" w:rsidRPr="00665331">
        <w:rPr>
          <w:rFonts w:cs="B Nazanin" w:hint="cs"/>
          <w:szCs w:val="28"/>
          <w:rtl/>
          <w:lang w:bidi="fa-IR"/>
        </w:rPr>
        <w:t xml:space="preserve">ذکر </w:t>
      </w:r>
      <w:r>
        <w:rPr>
          <w:rFonts w:cs="B Nazanin" w:hint="cs"/>
          <w:szCs w:val="28"/>
          <w:rtl/>
          <w:lang w:bidi="fa-IR"/>
        </w:rPr>
        <w:t>می</w:t>
      </w:r>
      <w:r>
        <w:rPr>
          <w:rFonts w:cs="B Nazanin" w:hint="cs"/>
          <w:szCs w:val="28"/>
          <w:rtl/>
          <w:lang w:bidi="fa-IR"/>
        </w:rPr>
        <w:softHyphen/>
        <w:t>شود</w:t>
      </w:r>
      <w:r w:rsidR="008B0AF1" w:rsidRPr="00665331">
        <w:rPr>
          <w:rFonts w:cs="B Nazanin" w:hint="cs"/>
          <w:szCs w:val="28"/>
          <w:rtl/>
          <w:lang w:bidi="fa-IR"/>
        </w:rPr>
        <w:t>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دوم: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بررسي منابع (سابقه </w:t>
      </w:r>
      <w:r w:rsidR="00945493" w:rsidRPr="00945493">
        <w:rPr>
          <w:rFonts w:cs="B Nazanin" w:hint="cs"/>
          <w:b/>
          <w:bCs/>
          <w:szCs w:val="28"/>
          <w:rtl/>
          <w:lang w:bidi="fa-IR"/>
        </w:rPr>
        <w:t>پژوهش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)</w:t>
      </w:r>
    </w:p>
    <w:p w:rsidR="008B0AF1" w:rsidRDefault="008B0AF1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فصل با استفاده از منابع موجود و مطالعات انجام شده توسط ساير </w:t>
      </w:r>
      <w:r w:rsidR="00945493">
        <w:rPr>
          <w:rFonts w:cs="B Nazanin" w:hint="cs"/>
          <w:szCs w:val="28"/>
          <w:rtl/>
          <w:lang w:bidi="fa-IR"/>
        </w:rPr>
        <w:t>پژوهش</w:t>
      </w:r>
      <w:r w:rsidR="00945493">
        <w:rPr>
          <w:rFonts w:cs="B Nazanin"/>
          <w:szCs w:val="28"/>
          <w:rtl/>
          <w:lang w:bidi="fa-IR"/>
        </w:rPr>
        <w:softHyphen/>
      </w:r>
      <w:r w:rsidR="00945493">
        <w:rPr>
          <w:rFonts w:cs="B Nazanin" w:hint="cs"/>
          <w:szCs w:val="28"/>
          <w:rtl/>
          <w:lang w:bidi="fa-IR"/>
        </w:rPr>
        <w:t>گران، دانسته</w:t>
      </w:r>
      <w:r w:rsidR="00945493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موجود در مورد موضوع </w:t>
      </w:r>
      <w:r w:rsidR="00945493">
        <w:rPr>
          <w:rFonts w:cs="B Nazanin" w:hint="cs"/>
          <w:szCs w:val="28"/>
          <w:rtl/>
          <w:lang w:bidi="fa-IR"/>
        </w:rPr>
        <w:t>پژوهش</w:t>
      </w:r>
      <w:r w:rsidR="00945493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مورد مطالعه قرار مي</w:t>
      </w:r>
      <w:r w:rsidRPr="00665331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گيرند. در نگارش اين فصل بايستي از حاشيه روي خودداري </w:t>
      </w:r>
      <w:r w:rsidR="00945493">
        <w:rPr>
          <w:rFonts w:cs="B Nazanin" w:hint="cs"/>
          <w:szCs w:val="28"/>
          <w:rtl/>
          <w:lang w:bidi="fa-IR"/>
        </w:rPr>
        <w:t xml:space="preserve"> شده</w:t>
      </w:r>
      <w:r w:rsidRPr="00665331">
        <w:rPr>
          <w:rFonts w:cs="B Nazanin" w:hint="cs"/>
          <w:szCs w:val="28"/>
          <w:rtl/>
          <w:lang w:bidi="fa-IR"/>
        </w:rPr>
        <w:t xml:space="preserve"> و صرفاً به توضيح مطالب مربوط به موضوع مورد مطالعه پرداخت</w:t>
      </w:r>
      <w:r w:rsidR="00945493">
        <w:rPr>
          <w:rFonts w:cs="B Nazanin" w:hint="cs"/>
          <w:szCs w:val="28"/>
          <w:rtl/>
          <w:lang w:bidi="fa-IR"/>
        </w:rPr>
        <w:t>ه شود</w:t>
      </w:r>
      <w:r w:rsidRPr="00665331">
        <w:rPr>
          <w:rFonts w:cs="B Nazanin" w:hint="cs"/>
          <w:szCs w:val="28"/>
          <w:rtl/>
          <w:lang w:bidi="fa-IR"/>
        </w:rPr>
        <w:t>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سوم: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روش </w:t>
      </w:r>
      <w:r w:rsidR="00945493" w:rsidRPr="00945493">
        <w:rPr>
          <w:rFonts w:cs="B Nazanin" w:hint="cs"/>
          <w:b/>
          <w:bCs/>
          <w:szCs w:val="28"/>
          <w:rtl/>
          <w:lang w:bidi="fa-IR"/>
        </w:rPr>
        <w:t>پژوهش</w:t>
      </w:r>
      <w:r w:rsidR="00945493" w:rsidRPr="00665331">
        <w:rPr>
          <w:rFonts w:cs="B Nazanin" w:hint="cs"/>
          <w:b/>
          <w:bCs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(مواد و روش کار)</w:t>
      </w:r>
    </w:p>
    <w:p w:rsidR="008B0AF1" w:rsidRDefault="00945493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در اين فصل روش جمع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آوري و تجزيه و تحليل داده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 و شرح اقدا</w:t>
      </w:r>
      <w:r>
        <w:rPr>
          <w:rFonts w:cs="B Nazanin" w:hint="cs"/>
          <w:szCs w:val="28"/>
          <w:rtl/>
          <w:lang w:bidi="fa-IR"/>
        </w:rPr>
        <w:t>م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انجام شده و در صورت لزوم دستگاه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های</w:t>
      </w:r>
      <w:r w:rsidR="008B0AF1" w:rsidRPr="00665331">
        <w:rPr>
          <w:rFonts w:cs="B Nazanin" w:hint="cs"/>
          <w:szCs w:val="28"/>
          <w:rtl/>
          <w:lang w:bidi="fa-IR"/>
        </w:rPr>
        <w:t xml:space="preserve"> مورد استفاده در </w:t>
      </w:r>
      <w:r>
        <w:rPr>
          <w:rFonts w:cs="B Nazanin" w:hint="cs"/>
          <w:szCs w:val="28"/>
          <w:rtl/>
          <w:lang w:bidi="fa-IR"/>
        </w:rPr>
        <w:t>پژوهش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665331">
        <w:rPr>
          <w:rFonts w:cs="B Nazanin" w:hint="cs"/>
          <w:szCs w:val="28"/>
          <w:rtl/>
          <w:lang w:bidi="fa-IR"/>
        </w:rPr>
        <w:t>ذکر خواه</w:t>
      </w:r>
      <w:r>
        <w:rPr>
          <w:rFonts w:cs="B Nazanin" w:hint="cs"/>
          <w:szCs w:val="28"/>
          <w:rtl/>
          <w:lang w:bidi="fa-IR"/>
        </w:rPr>
        <w:t>ن</w:t>
      </w:r>
      <w:r w:rsidR="008B0AF1" w:rsidRPr="00665331">
        <w:rPr>
          <w:rFonts w:cs="B Nazanin" w:hint="cs"/>
          <w:szCs w:val="28"/>
          <w:rtl/>
          <w:lang w:bidi="fa-IR"/>
        </w:rPr>
        <w:t>د شد.</w:t>
      </w:r>
    </w:p>
    <w:p w:rsidR="00945493" w:rsidRPr="00665331" w:rsidRDefault="00945493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466BDF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>فصل چهارم:</w:t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 xml:space="preserve"> نتايج</w:t>
      </w:r>
    </w:p>
    <w:p w:rsidR="008B0AF1" w:rsidRDefault="00945493" w:rsidP="00A66CDB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در اين فصل يافته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هاي پژوهش توضيح داده شد</w:t>
      </w:r>
      <w:r w:rsidR="00876CB2">
        <w:rPr>
          <w:rFonts w:cs="B Nazanin" w:hint="cs"/>
          <w:szCs w:val="28"/>
          <w:rtl/>
          <w:lang w:bidi="fa-IR"/>
        </w:rPr>
        <w:t>ه و براي روشن شدن بهتر موضوع مي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توان از جدول</w:t>
      </w:r>
      <w:r w:rsidR="00876CB2"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ه</w:t>
      </w:r>
      <w:r w:rsidR="00876CB2">
        <w:rPr>
          <w:rFonts w:cs="B Nazanin" w:hint="cs"/>
          <w:szCs w:val="28"/>
          <w:rtl/>
          <w:lang w:bidi="fa-IR"/>
        </w:rPr>
        <w:t>ا، نمودارها و تصاوير استفاده کر</w:t>
      </w:r>
      <w:r w:rsidR="008B0AF1" w:rsidRPr="00665331">
        <w:rPr>
          <w:rFonts w:cs="B Nazanin" w:hint="cs"/>
          <w:szCs w:val="28"/>
          <w:rtl/>
          <w:lang w:bidi="fa-IR"/>
        </w:rPr>
        <w:t>د.</w:t>
      </w:r>
    </w:p>
    <w:p w:rsidR="00876CB2" w:rsidRPr="00665331" w:rsidRDefault="00876CB2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466BDF" w:rsidP="00466BDF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>
        <w:rPr>
          <w:rFonts w:cs="B Nazanin" w:hint="cs"/>
          <w:b/>
          <w:bCs/>
          <w:szCs w:val="28"/>
          <w:rtl/>
          <w:lang w:bidi="fa-IR"/>
        </w:rPr>
        <w:t xml:space="preserve">فصل پنجم: </w:t>
      </w:r>
      <w:r w:rsidR="005056E9">
        <w:rPr>
          <w:rFonts w:cs="B Nazanin" w:hint="cs"/>
          <w:b/>
          <w:bCs/>
          <w:szCs w:val="28"/>
          <w:rtl/>
          <w:lang w:bidi="fa-IR"/>
        </w:rPr>
        <w:t xml:space="preserve">بحث، </w:t>
      </w:r>
      <w:r w:rsidR="00876CB2">
        <w:rPr>
          <w:rFonts w:cs="B Nazanin" w:hint="cs"/>
          <w:b/>
          <w:bCs/>
          <w:szCs w:val="28"/>
          <w:rtl/>
          <w:lang w:bidi="fa-IR"/>
        </w:rPr>
        <w:t>نتيجه</w:t>
      </w:r>
      <w:r w:rsidR="00876CB2">
        <w:rPr>
          <w:rFonts w:cs="B Nazanin"/>
          <w:b/>
          <w:bCs/>
          <w:szCs w:val="28"/>
          <w:rtl/>
          <w:lang w:bidi="fa-IR"/>
        </w:rPr>
        <w:softHyphen/>
      </w:r>
      <w:r w:rsidR="008B0AF1" w:rsidRPr="00665331">
        <w:rPr>
          <w:rFonts w:cs="B Nazanin" w:hint="cs"/>
          <w:b/>
          <w:bCs/>
          <w:szCs w:val="28"/>
          <w:rtl/>
          <w:lang w:bidi="fa-IR"/>
        </w:rPr>
        <w:t>گيري</w:t>
      </w:r>
      <w:r w:rsidR="005056E9">
        <w:rPr>
          <w:rFonts w:cs="B Nazanin" w:hint="cs"/>
          <w:b/>
          <w:bCs/>
          <w:szCs w:val="28"/>
          <w:rtl/>
          <w:lang w:bidi="fa-IR"/>
        </w:rPr>
        <w:t xml:space="preserve"> و </w:t>
      </w:r>
      <w:r w:rsidR="005056E9" w:rsidRPr="00665331">
        <w:rPr>
          <w:rFonts w:cs="B Nazanin" w:hint="cs"/>
          <w:b/>
          <w:bCs/>
          <w:szCs w:val="28"/>
          <w:rtl/>
          <w:lang w:bidi="fa-IR"/>
        </w:rPr>
        <w:t>پيشنهادها</w:t>
      </w:r>
    </w:p>
    <w:p w:rsidR="008B0AF1" w:rsidRDefault="008B0AF1" w:rsidP="007E2925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فصل ضمن توضيح و تفسير نتايج به دست آمده از </w:t>
      </w:r>
      <w:r w:rsidR="00876CB2">
        <w:rPr>
          <w:rFonts w:cs="B Nazanin" w:hint="cs"/>
          <w:szCs w:val="28"/>
          <w:rtl/>
          <w:lang w:bidi="fa-IR"/>
        </w:rPr>
        <w:t>پژوهش، يافته</w:t>
      </w:r>
      <w:r w:rsidR="00876CB2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هاي کسب شده با نتايج ساير </w:t>
      </w:r>
      <w:r w:rsidR="00876CB2">
        <w:rPr>
          <w:rFonts w:cs="B Nazanin" w:hint="cs"/>
          <w:szCs w:val="28"/>
          <w:rtl/>
          <w:lang w:bidi="fa-IR"/>
        </w:rPr>
        <w:t>پژوهش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گران</w:t>
      </w:r>
      <w:r w:rsidR="00876CB2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 xml:space="preserve">مقايسه و </w:t>
      </w:r>
      <w:r w:rsidR="00876CB2">
        <w:rPr>
          <w:rFonts w:cs="B Nazanin" w:hint="cs"/>
          <w:szCs w:val="28"/>
          <w:rtl/>
          <w:lang w:bidi="fa-IR"/>
        </w:rPr>
        <w:t>به تحلیل</w:t>
      </w:r>
      <w:r w:rsidRPr="00665331">
        <w:rPr>
          <w:rFonts w:cs="B Nazanin" w:hint="cs"/>
          <w:szCs w:val="28"/>
          <w:rtl/>
          <w:lang w:bidi="fa-IR"/>
        </w:rPr>
        <w:t xml:space="preserve"> اختلاف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ها</w:t>
      </w:r>
      <w:r w:rsidRPr="00665331">
        <w:rPr>
          <w:rFonts w:cs="B Nazanin" w:hint="cs"/>
          <w:szCs w:val="28"/>
          <w:rtl/>
          <w:lang w:bidi="fa-IR"/>
        </w:rPr>
        <w:t xml:space="preserve"> </w:t>
      </w:r>
      <w:r w:rsidR="00876CB2">
        <w:rPr>
          <w:rFonts w:cs="B Nazanin" w:hint="cs"/>
          <w:szCs w:val="28"/>
          <w:rtl/>
          <w:lang w:bidi="fa-IR"/>
        </w:rPr>
        <w:t>پرداخته می</w:t>
      </w:r>
      <w:r w:rsidR="00876CB2">
        <w:rPr>
          <w:rFonts w:cs="B Nazanin" w:hint="cs"/>
          <w:szCs w:val="28"/>
          <w:rtl/>
          <w:lang w:bidi="fa-IR"/>
        </w:rPr>
        <w:softHyphen/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  <w:r w:rsidR="007E2925">
        <w:rPr>
          <w:rFonts w:cs="B Nazanin" w:hint="cs"/>
          <w:szCs w:val="28"/>
          <w:rtl/>
          <w:lang w:bidi="fa-IR"/>
        </w:rPr>
        <w:t xml:space="preserve"> سپس</w:t>
      </w:r>
      <w:r w:rsidRPr="00665331">
        <w:rPr>
          <w:rFonts w:cs="B Nazanin" w:hint="cs"/>
          <w:szCs w:val="28"/>
          <w:rtl/>
          <w:lang w:bidi="fa-IR"/>
        </w:rPr>
        <w:t xml:space="preserve"> بر اساس نتايج به د</w:t>
      </w:r>
      <w:r w:rsidR="00876CB2">
        <w:rPr>
          <w:rFonts w:cs="B Nazanin" w:hint="cs"/>
          <w:szCs w:val="28"/>
          <w:rtl/>
          <w:lang w:bidi="fa-IR"/>
        </w:rPr>
        <w:t>ست آمده، براي کاربردي شدن يافته</w:t>
      </w:r>
      <w:r w:rsidR="00876CB2">
        <w:rPr>
          <w:rFonts w:cs="B Nazanin"/>
          <w:szCs w:val="28"/>
          <w:rtl/>
          <w:lang w:bidi="fa-IR"/>
        </w:rPr>
        <w:softHyphen/>
      </w:r>
      <w:r w:rsidRPr="00665331">
        <w:rPr>
          <w:rFonts w:cs="B Nazanin" w:hint="cs"/>
          <w:szCs w:val="28"/>
          <w:rtl/>
          <w:lang w:bidi="fa-IR"/>
        </w:rPr>
        <w:t xml:space="preserve">ها و نيز هدايت </w:t>
      </w:r>
      <w:r w:rsidR="00876CB2" w:rsidRPr="00665331">
        <w:rPr>
          <w:rFonts w:cs="B Nazanin" w:hint="cs"/>
          <w:szCs w:val="28"/>
          <w:rtl/>
          <w:lang w:bidi="fa-IR"/>
        </w:rPr>
        <w:t>پژوهش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های</w:t>
      </w:r>
      <w:r w:rsidR="00876CB2" w:rsidRPr="00665331">
        <w:rPr>
          <w:rFonts w:cs="B Nazanin" w:hint="cs"/>
          <w:szCs w:val="28"/>
          <w:rtl/>
          <w:lang w:bidi="fa-IR"/>
        </w:rPr>
        <w:t xml:space="preserve"> </w:t>
      </w:r>
      <w:r w:rsidRPr="00665331">
        <w:rPr>
          <w:rFonts w:cs="B Nazanin" w:hint="cs"/>
          <w:szCs w:val="28"/>
          <w:rtl/>
          <w:lang w:bidi="fa-IR"/>
        </w:rPr>
        <w:t>مکمل آ</w:t>
      </w:r>
      <w:r w:rsidR="00876CB2">
        <w:rPr>
          <w:rFonts w:cs="B Nazanin" w:hint="cs"/>
          <w:szCs w:val="28"/>
          <w:rtl/>
          <w:lang w:bidi="fa-IR"/>
        </w:rPr>
        <w:t>تي، پيشنهادهاي لازم ارائه مي</w:t>
      </w:r>
      <w:r w:rsidR="00876CB2">
        <w:rPr>
          <w:rFonts w:cs="B Nazanin"/>
          <w:szCs w:val="28"/>
          <w:rtl/>
          <w:lang w:bidi="fa-IR"/>
        </w:rPr>
        <w:softHyphen/>
      </w:r>
      <w:r w:rsidR="00876CB2">
        <w:rPr>
          <w:rFonts w:cs="B Nazanin" w:hint="cs"/>
          <w:szCs w:val="28"/>
          <w:rtl/>
          <w:lang w:bidi="fa-IR"/>
        </w:rPr>
        <w:t>شو</w:t>
      </w:r>
      <w:r w:rsidRPr="00665331">
        <w:rPr>
          <w:rFonts w:cs="B Nazanin" w:hint="cs"/>
          <w:szCs w:val="28"/>
          <w:rtl/>
          <w:lang w:bidi="fa-IR"/>
        </w:rPr>
        <w:t>د.</w:t>
      </w:r>
    </w:p>
    <w:p w:rsidR="00876CB2" w:rsidRPr="00665331" w:rsidRDefault="00876CB2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Pr="00665331" w:rsidRDefault="008B0AF1" w:rsidP="007E2925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منابع</w:t>
      </w:r>
    </w:p>
    <w:p w:rsidR="008B0AF1" w:rsidRPr="00665331" w:rsidRDefault="008B0AF1" w:rsidP="007E2925">
      <w:pPr>
        <w:bidi/>
        <w:ind w:firstLine="282"/>
        <w:jc w:val="both"/>
        <w:rPr>
          <w:rFonts w:cs="B Nazanin"/>
          <w:szCs w:val="28"/>
          <w:rtl/>
          <w:lang w:bidi="fa-IR"/>
        </w:rPr>
      </w:pPr>
      <w:r w:rsidRPr="00665331">
        <w:rPr>
          <w:rFonts w:cs="B Nazanin" w:hint="cs"/>
          <w:szCs w:val="28"/>
          <w:rtl/>
          <w:lang w:bidi="fa-IR"/>
        </w:rPr>
        <w:t xml:space="preserve">در اين </w:t>
      </w:r>
      <w:r w:rsidR="007E2925">
        <w:rPr>
          <w:rFonts w:cs="B Nazanin" w:hint="cs"/>
          <w:szCs w:val="28"/>
          <w:rtl/>
          <w:lang w:bidi="fa-IR"/>
        </w:rPr>
        <w:t>بخش</w:t>
      </w:r>
      <w:r w:rsidRPr="00665331">
        <w:rPr>
          <w:rFonts w:cs="B Nazanin" w:hint="cs"/>
          <w:szCs w:val="28"/>
          <w:rtl/>
          <w:lang w:bidi="fa-IR"/>
        </w:rPr>
        <w:t xml:space="preserve"> منابع مورد اشاره در متن گزارش ذکر خواه</w:t>
      </w:r>
      <w:r w:rsidR="00876CB2">
        <w:rPr>
          <w:rFonts w:cs="B Nazanin" w:hint="cs"/>
          <w:szCs w:val="28"/>
          <w:rtl/>
          <w:lang w:bidi="fa-IR"/>
        </w:rPr>
        <w:t>ن</w:t>
      </w:r>
      <w:r w:rsidRPr="00665331">
        <w:rPr>
          <w:rFonts w:cs="B Nazanin" w:hint="cs"/>
          <w:szCs w:val="28"/>
          <w:rtl/>
          <w:lang w:bidi="fa-IR"/>
        </w:rPr>
        <w:t>د شد. در نوشتن</w:t>
      </w:r>
      <w:r w:rsidR="00876CB2">
        <w:rPr>
          <w:rFonts w:cs="B Nazanin" w:hint="cs"/>
          <w:szCs w:val="28"/>
          <w:rtl/>
          <w:lang w:bidi="fa-IR"/>
        </w:rPr>
        <w:t xml:space="preserve"> </w:t>
      </w:r>
      <w:r w:rsidR="000233AB">
        <w:rPr>
          <w:rFonts w:cs="B Nazanin" w:hint="cs"/>
          <w:szCs w:val="28"/>
          <w:rtl/>
          <w:lang w:bidi="fa-IR"/>
        </w:rPr>
        <w:t xml:space="preserve">فهرست </w:t>
      </w:r>
      <w:r w:rsidR="00876CB2">
        <w:rPr>
          <w:rFonts w:cs="B Nazanin" w:hint="cs"/>
          <w:szCs w:val="28"/>
          <w:rtl/>
          <w:lang w:bidi="fa-IR"/>
        </w:rPr>
        <w:t>منابع رعايت نکات زير ضروري است:</w:t>
      </w:r>
    </w:p>
    <w:p w:rsidR="005A3D1C" w:rsidRPr="005A3D1C" w:rsidRDefault="005A3D1C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rtl/>
          <w:lang w:bidi="fa-IR"/>
        </w:rPr>
      </w:pPr>
      <w:r w:rsidRPr="005A3D1C">
        <w:rPr>
          <w:rFonts w:cs="B Nazanin" w:hint="cs"/>
          <w:szCs w:val="28"/>
          <w:rtl/>
          <w:lang w:bidi="fa-IR"/>
        </w:rPr>
        <w:t xml:space="preserve">سطر دوم به بعد </w:t>
      </w:r>
      <w:r w:rsidR="00161A40">
        <w:rPr>
          <w:rFonts w:cs="B Nazanin" w:hint="cs"/>
          <w:szCs w:val="28"/>
          <w:rtl/>
          <w:lang w:bidi="fa-IR"/>
        </w:rPr>
        <w:t xml:space="preserve">در هر کدام از منابع </w:t>
      </w:r>
      <w:r w:rsidRPr="005A3D1C">
        <w:rPr>
          <w:rFonts w:cs="B Nazanin" w:hint="cs"/>
          <w:szCs w:val="28"/>
          <w:rtl/>
          <w:lang w:bidi="fa-IR"/>
        </w:rPr>
        <w:t xml:space="preserve">به اندازه 5/1 </w:t>
      </w:r>
      <w:r w:rsidR="00555C6F">
        <w:rPr>
          <w:rFonts w:cs="B Nazanin" w:hint="cs"/>
          <w:szCs w:val="28"/>
          <w:rtl/>
          <w:lang w:bidi="fa-IR"/>
        </w:rPr>
        <w:t>سانتی</w:t>
      </w:r>
      <w:r w:rsidR="00555C6F">
        <w:rPr>
          <w:rFonts w:cs="B Nazanin" w:hint="cs"/>
          <w:szCs w:val="28"/>
          <w:rtl/>
          <w:lang w:bidi="fa-IR"/>
        </w:rPr>
        <w:softHyphen/>
        <w:t xml:space="preserve">متر </w:t>
      </w:r>
      <w:r w:rsidRPr="005A3D1C">
        <w:rPr>
          <w:rFonts w:cs="B Nazanin" w:hint="cs"/>
          <w:szCs w:val="28"/>
          <w:rtl/>
          <w:lang w:bidi="fa-IR"/>
        </w:rPr>
        <w:t>تو رفتگی داده شود.</w:t>
      </w:r>
    </w:p>
    <w:p w:rsidR="008B0AF1" w:rsidRDefault="00876CB2" w:rsidP="00FB10C0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5A3D1C">
        <w:rPr>
          <w:rFonts w:cs="B Nazanin" w:hint="cs"/>
          <w:szCs w:val="28"/>
          <w:rtl/>
          <w:lang w:bidi="fa-IR"/>
        </w:rPr>
        <w:t>مرتب کر</w:t>
      </w:r>
      <w:r w:rsidR="008B0AF1" w:rsidRPr="005A3D1C">
        <w:rPr>
          <w:rFonts w:cs="B Nazanin" w:hint="cs"/>
          <w:szCs w:val="28"/>
          <w:rtl/>
          <w:lang w:bidi="fa-IR"/>
        </w:rPr>
        <w:t xml:space="preserve">دن منابع بر اساس </w:t>
      </w:r>
      <w:r w:rsidR="005A3D1C">
        <w:rPr>
          <w:rFonts w:cs="B Nazanin" w:hint="cs"/>
          <w:szCs w:val="28"/>
          <w:rtl/>
          <w:lang w:bidi="fa-IR"/>
        </w:rPr>
        <w:t>حروف الفبا و در مواردی که در متن با شماره ارجاع داده شده است</w:t>
      </w:r>
      <w:r w:rsidR="000233AB">
        <w:rPr>
          <w:rFonts w:cs="B Nazanin" w:hint="cs"/>
          <w:szCs w:val="28"/>
          <w:rtl/>
          <w:lang w:bidi="fa-IR"/>
        </w:rPr>
        <w:t>،</w:t>
      </w:r>
      <w:r w:rsidR="005A3D1C">
        <w:rPr>
          <w:rFonts w:cs="B Nazanin" w:hint="cs"/>
          <w:szCs w:val="28"/>
          <w:rtl/>
          <w:lang w:bidi="fa-IR"/>
        </w:rPr>
        <w:t xml:space="preserve"> به </w:t>
      </w:r>
      <w:r w:rsidR="008B0AF1" w:rsidRPr="005A3D1C">
        <w:rPr>
          <w:rFonts w:cs="B Nazanin" w:hint="cs"/>
          <w:szCs w:val="28"/>
          <w:rtl/>
          <w:lang w:bidi="fa-IR"/>
        </w:rPr>
        <w:t>ترتيب ارجاع</w:t>
      </w:r>
      <w:r w:rsidR="005A3D1C">
        <w:rPr>
          <w:rFonts w:cs="B Nazanin" w:hint="cs"/>
          <w:szCs w:val="28"/>
          <w:rtl/>
          <w:lang w:bidi="fa-IR"/>
        </w:rPr>
        <w:t xml:space="preserve"> باشد.</w:t>
      </w:r>
    </w:p>
    <w:p w:rsidR="005A3D1C" w:rsidRDefault="008B0AF1" w:rsidP="003A390A">
      <w:pPr>
        <w:pStyle w:val="ListParagraph"/>
        <w:numPr>
          <w:ilvl w:val="0"/>
          <w:numId w:val="1"/>
        </w:numPr>
        <w:bidi/>
        <w:jc w:val="both"/>
        <w:rPr>
          <w:rFonts w:cs="B Nazanin"/>
          <w:szCs w:val="28"/>
          <w:lang w:bidi="fa-IR"/>
        </w:rPr>
      </w:pPr>
      <w:r w:rsidRPr="005A3D1C">
        <w:rPr>
          <w:rFonts w:cs="B Nazanin" w:hint="cs"/>
          <w:szCs w:val="28"/>
          <w:rtl/>
          <w:lang w:bidi="fa-IR"/>
        </w:rPr>
        <w:t>در مورد منابعي که از اينترنت دريافت مي</w:t>
      </w:r>
      <w:r w:rsidRPr="005A3D1C">
        <w:rPr>
          <w:rFonts w:cs="B Nazanin"/>
          <w:szCs w:val="28"/>
          <w:rtl/>
          <w:lang w:bidi="fa-IR"/>
        </w:rPr>
        <w:softHyphen/>
      </w:r>
      <w:r w:rsidR="00876CB2" w:rsidRPr="005A3D1C">
        <w:rPr>
          <w:rFonts w:cs="B Nazanin" w:hint="cs"/>
          <w:szCs w:val="28"/>
          <w:rtl/>
          <w:lang w:bidi="fa-IR"/>
        </w:rPr>
        <w:t>شوند</w:t>
      </w:r>
      <w:r w:rsidRPr="005A3D1C">
        <w:rPr>
          <w:rFonts w:cs="B Nazanin" w:hint="cs"/>
          <w:szCs w:val="28"/>
          <w:rtl/>
          <w:lang w:bidi="fa-IR"/>
        </w:rPr>
        <w:t xml:space="preserve"> لازم است ضمن مرجع نويسي، در يک سطر جداگانه پس از ذکر عبارت "</w:t>
      </w:r>
      <w:r w:rsidR="003A390A" w:rsidRPr="003A390A">
        <w:t xml:space="preserve"> </w:t>
      </w:r>
      <w:r w:rsidR="003A390A">
        <w:t>Available from</w:t>
      </w:r>
      <w:r w:rsidR="003A390A">
        <w:rPr>
          <w:rFonts w:hint="cs"/>
          <w:rtl/>
        </w:rPr>
        <w:t xml:space="preserve">" </w:t>
      </w:r>
      <w:r w:rsidRPr="005A3D1C">
        <w:rPr>
          <w:rFonts w:cs="B Nazanin" w:hint="cs"/>
          <w:szCs w:val="28"/>
          <w:rtl/>
          <w:lang w:bidi="fa-IR"/>
        </w:rPr>
        <w:t>نشاني اينترنتي منبع</w:t>
      </w:r>
      <w:r w:rsidR="00876CB2" w:rsidRPr="005A3D1C">
        <w:rPr>
          <w:rFonts w:cs="B Nazanin" w:hint="cs"/>
          <w:szCs w:val="28"/>
          <w:rtl/>
          <w:lang w:bidi="fa-IR"/>
        </w:rPr>
        <w:t xml:space="preserve"> نیز</w:t>
      </w:r>
      <w:r w:rsidRPr="005A3D1C">
        <w:rPr>
          <w:rFonts w:cs="B Nazanin" w:hint="cs"/>
          <w:szCs w:val="28"/>
          <w:rtl/>
          <w:lang w:bidi="fa-IR"/>
        </w:rPr>
        <w:t xml:space="preserve"> آورده </w:t>
      </w:r>
      <w:r w:rsidR="003A390A">
        <w:rPr>
          <w:rFonts w:cs="B Nazanin" w:hint="cs"/>
          <w:szCs w:val="28"/>
          <w:rtl/>
          <w:lang w:bidi="fa-IR"/>
        </w:rPr>
        <w:t>و در پایان زمان پذیرش مقاله مزبور در پرانتز قید شود</w:t>
      </w:r>
      <w:r w:rsidRPr="005A3D1C">
        <w:rPr>
          <w:rFonts w:cs="B Nazanin" w:hint="cs"/>
          <w:szCs w:val="28"/>
          <w:rtl/>
          <w:lang w:bidi="fa-IR"/>
        </w:rPr>
        <w:t>.</w:t>
      </w:r>
    </w:p>
    <w:p w:rsidR="004B7B91" w:rsidRDefault="004B7B91" w:rsidP="008333C5">
      <w:pPr>
        <w:pStyle w:val="NormalWeb"/>
        <w:numPr>
          <w:ilvl w:val="0"/>
          <w:numId w:val="1"/>
        </w:numPr>
        <w:bidi/>
        <w:spacing w:before="0" w:beforeAutospacing="0" w:after="0" w:afterAutospacing="0"/>
        <w:jc w:val="both"/>
        <w:rPr>
          <w:rFonts w:cs="B Nazanin"/>
          <w:szCs w:val="28"/>
        </w:rPr>
      </w:pPr>
      <w:r w:rsidRPr="004B7B91">
        <w:rPr>
          <w:rFonts w:cs="B Nazanin"/>
          <w:szCs w:val="28"/>
          <w:rtl/>
        </w:rPr>
        <w:t>در</w:t>
      </w:r>
      <w:r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 xml:space="preserve">صورت رجوع به چندین </w:t>
      </w:r>
      <w:r w:rsidR="008333C5">
        <w:rPr>
          <w:rFonts w:cs="B Nazanin" w:hint="cs"/>
          <w:szCs w:val="28"/>
          <w:rtl/>
        </w:rPr>
        <w:t>پژوهش</w:t>
      </w:r>
      <w:r w:rsidR="008333C5">
        <w:rPr>
          <w:rFonts w:cs="B Nazanin"/>
          <w:szCs w:val="28"/>
          <w:rtl/>
        </w:rPr>
        <w:t xml:space="preserve"> از یک نویسنده، </w:t>
      </w:r>
      <w:r w:rsidR="008333C5">
        <w:rPr>
          <w:rFonts w:cs="B Nazanin" w:hint="cs"/>
          <w:szCs w:val="28"/>
          <w:rtl/>
        </w:rPr>
        <w:t>پژوهش</w:t>
      </w:r>
      <w:r w:rsidRPr="004B7B91">
        <w:rPr>
          <w:rFonts w:cs="B Nazanin"/>
          <w:szCs w:val="28"/>
          <w:rtl/>
        </w:rPr>
        <w:t>‌ها به ترتیب سال‌های انتشار تنظیم و در</w:t>
      </w:r>
      <w:r>
        <w:rPr>
          <w:rFonts w:cs="B Nazanin" w:hint="cs"/>
          <w:szCs w:val="28"/>
          <w:rtl/>
        </w:rPr>
        <w:t xml:space="preserve"> </w:t>
      </w:r>
      <w:r>
        <w:rPr>
          <w:rFonts w:cs="B Nazanin"/>
          <w:szCs w:val="28"/>
          <w:rtl/>
        </w:rPr>
        <w:t xml:space="preserve">صورت رجوع به چندین </w:t>
      </w:r>
      <w:r w:rsidR="008333C5">
        <w:rPr>
          <w:rFonts w:cs="B Nazanin" w:hint="cs"/>
          <w:szCs w:val="28"/>
          <w:rtl/>
        </w:rPr>
        <w:t>پژوهش از</w:t>
      </w:r>
      <w:r>
        <w:rPr>
          <w:rFonts w:cs="B Nazanin"/>
          <w:szCs w:val="28"/>
          <w:rtl/>
        </w:rPr>
        <w:t>‌</w:t>
      </w:r>
      <w:r w:rsidRPr="004B7B91">
        <w:rPr>
          <w:rFonts w:cs="B Nazanin"/>
          <w:szCs w:val="28"/>
          <w:rtl/>
        </w:rPr>
        <w:t xml:space="preserve"> یک نویسنده که در یک سال منتشر شده</w:t>
      </w:r>
      <w:r>
        <w:rPr>
          <w:rFonts w:cs="B Nazanin" w:hint="cs"/>
          <w:szCs w:val="28"/>
          <w:rtl/>
        </w:rPr>
        <w:softHyphen/>
        <w:t>اند</w:t>
      </w:r>
      <w:r w:rsidRPr="004B7B91">
        <w:rPr>
          <w:rFonts w:cs="B Nazanin"/>
          <w:szCs w:val="28"/>
          <w:rtl/>
        </w:rPr>
        <w:t xml:space="preserve">، </w:t>
      </w:r>
      <w:r w:rsidR="008333C5">
        <w:rPr>
          <w:rFonts w:cs="B Nazanin" w:hint="cs"/>
          <w:szCs w:val="28"/>
          <w:rtl/>
        </w:rPr>
        <w:t xml:space="preserve">بایستی ابتدا با استناد به تعداد نویسندگان کمتر و در صورت برابر بودن تعداد نویسندگان، حرف نخست </w:t>
      </w:r>
      <w:r w:rsidR="008333C5">
        <w:rPr>
          <w:rFonts w:cs="B Nazanin" w:hint="cs"/>
          <w:szCs w:val="28"/>
          <w:rtl/>
        </w:rPr>
        <w:lastRenderedPageBreak/>
        <w:t>نویسندگان بعدی ملاک باشد و پژوهش</w:t>
      </w:r>
      <w:r w:rsidR="008333C5">
        <w:rPr>
          <w:rFonts w:cs="B Nazanin" w:hint="cs"/>
          <w:szCs w:val="28"/>
          <w:rtl/>
        </w:rPr>
        <w:softHyphen/>
        <w:t xml:space="preserve">ها به ترتیب </w:t>
      </w:r>
      <w:r w:rsidRPr="004B7B91">
        <w:rPr>
          <w:rFonts w:cs="B Nazanin"/>
          <w:szCs w:val="28"/>
          <w:rtl/>
        </w:rPr>
        <w:t xml:space="preserve">با حروف </w:t>
      </w:r>
      <w:r w:rsidRPr="004B7B91">
        <w:rPr>
          <w:rFonts w:cs="B Nazanin"/>
          <w:szCs w:val="28"/>
        </w:rPr>
        <w:t>a</w:t>
      </w:r>
      <w:r w:rsidRPr="004B7B91">
        <w:rPr>
          <w:rFonts w:cs="B Nazanin"/>
          <w:szCs w:val="28"/>
          <w:rtl/>
        </w:rPr>
        <w:t xml:space="preserve"> و </w:t>
      </w:r>
      <w:r w:rsidRPr="004B7B91">
        <w:rPr>
          <w:rFonts w:cs="B Nazanin"/>
          <w:szCs w:val="28"/>
        </w:rPr>
        <w:t>b</w:t>
      </w:r>
      <w:r w:rsidRPr="004B7B91">
        <w:rPr>
          <w:rFonts w:cs="B Nazanin"/>
          <w:szCs w:val="28"/>
          <w:rtl/>
        </w:rPr>
        <w:t xml:space="preserve"> و ... بعد از تاریخ انتشار، چه در متن </w:t>
      </w:r>
      <w:r>
        <w:rPr>
          <w:rFonts w:cs="B Nazanin"/>
          <w:szCs w:val="28"/>
          <w:rtl/>
        </w:rPr>
        <w:t xml:space="preserve">مقاله و چه در فهرست منابع، از </w:t>
      </w:r>
      <w:r>
        <w:rPr>
          <w:rFonts w:cs="B Nazanin" w:hint="cs"/>
          <w:szCs w:val="28"/>
          <w:rtl/>
        </w:rPr>
        <w:t>هم</w:t>
      </w:r>
      <w:r w:rsidRPr="004B7B91">
        <w:rPr>
          <w:rFonts w:cs="B Nazanin"/>
          <w:szCs w:val="28"/>
          <w:rtl/>
        </w:rPr>
        <w:t xml:space="preserve"> تفکیک </w:t>
      </w:r>
      <w:r>
        <w:rPr>
          <w:rFonts w:cs="B Nazanin" w:hint="cs"/>
          <w:szCs w:val="28"/>
          <w:rtl/>
        </w:rPr>
        <w:t>شون</w:t>
      </w:r>
      <w:r w:rsidRPr="004B7B91">
        <w:rPr>
          <w:rFonts w:cs="B Nazanin"/>
          <w:szCs w:val="28"/>
          <w:rtl/>
        </w:rPr>
        <w:t>د.</w:t>
      </w:r>
    </w:p>
    <w:p w:rsidR="004B7B91" w:rsidRPr="004B7B91" w:rsidRDefault="004B7B91" w:rsidP="00FB10C0">
      <w:pPr>
        <w:pStyle w:val="NormalWeb"/>
        <w:numPr>
          <w:ilvl w:val="0"/>
          <w:numId w:val="1"/>
        </w:numPr>
        <w:bidi/>
        <w:spacing w:before="0" w:beforeAutospacing="0" w:after="0" w:afterAutospacing="0"/>
        <w:jc w:val="both"/>
        <w:rPr>
          <w:rFonts w:cs="B Nazanin"/>
          <w:szCs w:val="28"/>
        </w:rPr>
      </w:pPr>
      <w:r w:rsidRPr="004B7B91">
        <w:rPr>
          <w:rFonts w:cs="B Nazanin"/>
          <w:szCs w:val="28"/>
          <w:rtl/>
        </w:rPr>
        <w:t>در صورتی که مقاله و یا کتاب مورد استفاده فاقد نام نگارنده باشد، با رعایت کلیه‌ی موارد فوق، به‌جای نام نویسنده کلمه‌ "</w:t>
      </w:r>
      <w:r w:rsidRPr="004B7B91">
        <w:rPr>
          <w:rFonts w:cs="B Nazanin"/>
          <w:szCs w:val="28"/>
        </w:rPr>
        <w:t>Anonymous</w:t>
      </w:r>
      <w:r w:rsidRPr="004B7B91">
        <w:rPr>
          <w:rFonts w:cs="B Nazanin"/>
          <w:szCs w:val="28"/>
          <w:rtl/>
        </w:rPr>
        <w:t xml:space="preserve">" </w:t>
      </w:r>
      <w:r w:rsidR="008333C5">
        <w:rPr>
          <w:rFonts w:cs="B Nazanin" w:hint="cs"/>
          <w:szCs w:val="28"/>
          <w:rtl/>
        </w:rPr>
        <w:t xml:space="preserve">و در فارسی 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>بی</w:t>
      </w:r>
      <w:r w:rsidR="008333C5">
        <w:rPr>
          <w:rFonts w:cs="B Nazanin" w:hint="cs"/>
          <w:szCs w:val="28"/>
          <w:rtl/>
        </w:rPr>
        <w:softHyphen/>
        <w:t>نام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>ذکر شود. اگر متنی فاقد تاریخ انتشار باشد، عبارت "</w:t>
      </w:r>
      <w:r w:rsidRPr="004B7B91">
        <w:rPr>
          <w:rFonts w:cs="B Nazanin"/>
          <w:szCs w:val="28"/>
        </w:rPr>
        <w:t>not dated</w:t>
      </w:r>
      <w:r w:rsidRPr="004B7B91">
        <w:rPr>
          <w:rFonts w:cs="B Nazanin"/>
          <w:szCs w:val="28"/>
          <w:rtl/>
        </w:rPr>
        <w:t xml:space="preserve">" </w:t>
      </w:r>
      <w:r w:rsidR="008333C5">
        <w:rPr>
          <w:rFonts w:cs="B Nazanin" w:hint="cs"/>
          <w:szCs w:val="28"/>
          <w:rtl/>
        </w:rPr>
        <w:t xml:space="preserve">و در فارسی 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>بدون تاریخ</w:t>
      </w:r>
      <w:r w:rsidR="008333C5">
        <w:rPr>
          <w:rFonts w:hint="cs"/>
          <w:szCs w:val="28"/>
          <w:rtl/>
        </w:rPr>
        <w:t>"</w:t>
      </w:r>
      <w:r w:rsidR="008333C5">
        <w:rPr>
          <w:rFonts w:cs="B Nazanin" w:hint="cs"/>
          <w:szCs w:val="28"/>
          <w:rtl/>
        </w:rPr>
        <w:t xml:space="preserve"> </w:t>
      </w:r>
      <w:r w:rsidRPr="004B7B91">
        <w:rPr>
          <w:rFonts w:cs="B Nazanin"/>
          <w:szCs w:val="28"/>
          <w:rtl/>
        </w:rPr>
        <w:t xml:space="preserve">پس از نام نویسنده </w:t>
      </w:r>
      <w:r w:rsidR="00D04E95">
        <w:rPr>
          <w:rFonts w:cs="B Nazanin" w:hint="cs"/>
          <w:szCs w:val="28"/>
          <w:rtl/>
        </w:rPr>
        <w:t xml:space="preserve">(نویسندگان) در پرانتز </w:t>
      </w:r>
      <w:r w:rsidRPr="004B7B91">
        <w:rPr>
          <w:rFonts w:cs="B Nazanin"/>
          <w:szCs w:val="28"/>
          <w:rtl/>
        </w:rPr>
        <w:t xml:space="preserve">ذکر </w:t>
      </w:r>
      <w:r w:rsidR="00D04E95">
        <w:rPr>
          <w:rFonts w:cs="B Nazanin" w:hint="cs"/>
          <w:szCs w:val="28"/>
          <w:rtl/>
        </w:rPr>
        <w:t>شود</w:t>
      </w:r>
      <w:r w:rsidRPr="004B7B91">
        <w:rPr>
          <w:rFonts w:cs="B Nazanin"/>
          <w:szCs w:val="28"/>
          <w:rtl/>
        </w:rPr>
        <w:t>.</w:t>
      </w:r>
    </w:p>
    <w:p w:rsidR="00466BDF" w:rsidRDefault="00466BDF" w:rsidP="00466BDF">
      <w:pPr>
        <w:bidi/>
        <w:ind w:left="360"/>
        <w:jc w:val="both"/>
        <w:rPr>
          <w:rFonts w:cs="B Nazanin"/>
          <w:szCs w:val="28"/>
          <w:rtl/>
          <w:lang w:bidi="fa-IR"/>
        </w:rPr>
      </w:pPr>
    </w:p>
    <w:p w:rsidR="008B0AF1" w:rsidRPr="005A3D1C" w:rsidRDefault="008B0AF1" w:rsidP="00FB10C0">
      <w:pPr>
        <w:bidi/>
        <w:ind w:left="360"/>
        <w:jc w:val="both"/>
        <w:rPr>
          <w:rFonts w:cs="B Nazanin"/>
          <w:b/>
          <w:bCs/>
          <w:szCs w:val="28"/>
          <w:lang w:bidi="fa-IR"/>
        </w:rPr>
      </w:pPr>
      <w:r w:rsidRPr="005A3D1C">
        <w:rPr>
          <w:rFonts w:cs="B Nazanin" w:hint="cs"/>
          <w:b/>
          <w:bCs/>
          <w:szCs w:val="28"/>
          <w:rtl/>
          <w:lang w:bidi="fa-IR"/>
        </w:rPr>
        <w:t>شيوه مرجع نويسي به صورت زير مي باشد:</w:t>
      </w:r>
    </w:p>
    <w:p w:rsidR="005A3D1C" w:rsidRPr="005A3D1C" w:rsidRDefault="005A3D1C" w:rsidP="00FB10C0">
      <w:pPr>
        <w:bidi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FB10C0">
      <w:pPr>
        <w:bidi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الف </w:t>
      </w:r>
      <w:r w:rsidRPr="00665331">
        <w:rPr>
          <w:rFonts w:cs="Zar"/>
          <w:b/>
          <w:bCs/>
          <w:szCs w:val="28"/>
          <w:rtl/>
          <w:lang w:bidi="fa-IR"/>
        </w:rPr>
        <w:t>–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مقاله ها</w:t>
      </w:r>
    </w:p>
    <w:p w:rsidR="007D64FC" w:rsidRDefault="007D64FC" w:rsidP="00FB10C0">
      <w:pPr>
        <w:bidi/>
        <w:ind w:left="849" w:hanging="850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نام (نام</w:t>
      </w:r>
      <w:r>
        <w:rPr>
          <w:rFonts w:cs="B Nazanin" w:hint="cs"/>
          <w:szCs w:val="28"/>
          <w:rtl/>
          <w:lang w:bidi="fa-IR"/>
        </w:rPr>
        <w:softHyphen/>
        <w:t xml:space="preserve">های) نویسندگان (نام خانوادگی، حرف نخست نام) </w:t>
      </w:r>
      <w:r w:rsidR="00161A40">
        <w:rPr>
          <w:rFonts w:cs="B Nazanin" w:hint="cs"/>
          <w:szCs w:val="28"/>
          <w:rtl/>
          <w:lang w:bidi="fa-IR"/>
        </w:rPr>
        <w:t>(سال انتشار)</w:t>
      </w:r>
      <w:r>
        <w:rPr>
          <w:rFonts w:cs="B Nazanin" w:hint="cs"/>
          <w:szCs w:val="28"/>
          <w:rtl/>
          <w:lang w:bidi="fa-IR"/>
        </w:rPr>
        <w:t xml:space="preserve"> عنوان. نام مجله (ایتالیک)، شماره مجله (دوره): صفحه</w:t>
      </w:r>
      <w:r>
        <w:rPr>
          <w:rFonts w:cs="B Nazanin" w:hint="cs"/>
          <w:szCs w:val="28"/>
          <w:rtl/>
          <w:lang w:bidi="fa-IR"/>
        </w:rPr>
        <w:softHyphen/>
        <w:t>های مربوطه</w:t>
      </w:r>
      <w:r w:rsidR="004871EF">
        <w:rPr>
          <w:rFonts w:cs="B Nazanin" w:hint="cs"/>
          <w:szCs w:val="28"/>
          <w:rtl/>
          <w:lang w:bidi="fa-IR"/>
        </w:rPr>
        <w:t xml:space="preserve"> (اگر مقاله در یک صفحه باشد فقط شماره مربوط به همان صفحه نوشته می</w:t>
      </w:r>
      <w:r w:rsidR="004871EF">
        <w:rPr>
          <w:rFonts w:cs="B Nazanin" w:hint="cs"/>
          <w:szCs w:val="28"/>
          <w:rtl/>
          <w:lang w:bidi="fa-IR"/>
        </w:rPr>
        <w:softHyphen/>
        <w:t>شود)</w:t>
      </w:r>
      <w:r>
        <w:rPr>
          <w:rFonts w:cs="B Nazanin" w:hint="cs"/>
          <w:szCs w:val="28"/>
          <w:rtl/>
          <w:lang w:bidi="fa-IR"/>
        </w:rPr>
        <w:t>.</w:t>
      </w:r>
    </w:p>
    <w:p w:rsidR="007D64FC" w:rsidRDefault="007D64FC" w:rsidP="00FB10C0">
      <w:pPr>
        <w:bidi/>
        <w:jc w:val="both"/>
        <w:rPr>
          <w:rFonts w:cs="B Nazanin"/>
          <w:szCs w:val="28"/>
          <w:rtl/>
          <w:lang w:bidi="fa-IR"/>
        </w:rPr>
      </w:pPr>
    </w:p>
    <w:p w:rsidR="007D64FC" w:rsidRPr="003A390A" w:rsidRDefault="007D64FC" w:rsidP="00FB10C0">
      <w:pPr>
        <w:bidi/>
        <w:jc w:val="both"/>
        <w:rPr>
          <w:rFonts w:cs="B Nazanin"/>
          <w:szCs w:val="28"/>
          <w:rtl/>
          <w:lang w:bidi="fa-IR"/>
        </w:rPr>
      </w:pPr>
      <w:r w:rsidRPr="003A390A">
        <w:rPr>
          <w:rFonts w:cs="B Nazanin" w:hint="cs"/>
          <w:szCs w:val="28"/>
          <w:rtl/>
          <w:lang w:bidi="fa-IR"/>
        </w:rPr>
        <w:t>مثال</w:t>
      </w:r>
      <w:r w:rsidRPr="003A390A">
        <w:rPr>
          <w:rFonts w:cs="B Nazanin" w:hint="cs"/>
          <w:szCs w:val="28"/>
          <w:rtl/>
          <w:lang w:bidi="fa-IR"/>
        </w:rPr>
        <w:softHyphen/>
        <w:t>ها:</w:t>
      </w:r>
    </w:p>
    <w:p w:rsidR="008B0AF1" w:rsidRDefault="00876CB2" w:rsidP="00FB10C0">
      <w:pPr>
        <w:bidi/>
        <w:ind w:left="849" w:hanging="850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دادخواه</w:t>
      </w:r>
      <w:r w:rsidR="008B0AF1" w:rsidRPr="00665331">
        <w:rPr>
          <w:rFonts w:cs="B Nazanin" w:hint="cs"/>
          <w:szCs w:val="28"/>
          <w:rtl/>
          <w:lang w:bidi="fa-IR"/>
        </w:rPr>
        <w:t>،</w:t>
      </w:r>
      <w:r>
        <w:rPr>
          <w:rFonts w:cs="B Nazanin" w:hint="cs"/>
          <w:szCs w:val="28"/>
          <w:rtl/>
          <w:lang w:bidi="fa-IR"/>
        </w:rPr>
        <w:t xml:space="preserve"> م</w:t>
      </w:r>
      <w:r w:rsidR="004B7B91">
        <w:rPr>
          <w:rFonts w:cs="B Nazanin" w:hint="cs"/>
          <w:szCs w:val="28"/>
          <w:rtl/>
          <w:lang w:bidi="fa-IR"/>
        </w:rPr>
        <w:t>.</w:t>
      </w:r>
      <w:r w:rsidR="00DB6B7F">
        <w:rPr>
          <w:rFonts w:cs="B Nazanin" w:hint="cs"/>
          <w:szCs w:val="28"/>
          <w:rtl/>
          <w:lang w:bidi="fa-IR"/>
        </w:rPr>
        <w:t xml:space="preserve"> علوی</w:t>
      </w:r>
      <w:r w:rsidR="004B7B91">
        <w:rPr>
          <w:rFonts w:cs="B Nazanin" w:hint="cs"/>
          <w:szCs w:val="28"/>
          <w:rtl/>
          <w:lang w:bidi="fa-IR"/>
        </w:rPr>
        <w:t>، ر.</w:t>
      </w:r>
      <w:r w:rsidR="00DB6B7F">
        <w:rPr>
          <w:rFonts w:cs="B Nazanin" w:hint="cs"/>
          <w:szCs w:val="28"/>
          <w:rtl/>
          <w:lang w:bidi="fa-IR"/>
        </w:rPr>
        <w:t xml:space="preserve"> </w:t>
      </w:r>
      <w:r>
        <w:rPr>
          <w:rFonts w:cs="B Nazanin" w:hint="cs"/>
          <w:szCs w:val="28"/>
          <w:rtl/>
          <w:lang w:bidi="fa-IR"/>
        </w:rPr>
        <w:t>نجفی</w:t>
      </w:r>
      <w:r>
        <w:rPr>
          <w:rFonts w:cs="B Nazanin"/>
          <w:szCs w:val="28"/>
          <w:rtl/>
          <w:lang w:bidi="fa-IR"/>
        </w:rPr>
        <w:softHyphen/>
      </w:r>
      <w:r w:rsidR="008B0AF1" w:rsidRPr="00665331">
        <w:rPr>
          <w:rFonts w:cs="B Nazanin" w:hint="cs"/>
          <w:szCs w:val="28"/>
          <w:rtl/>
          <w:lang w:bidi="fa-IR"/>
        </w:rPr>
        <w:t>نژاد،</w:t>
      </w:r>
      <w:r w:rsidR="004B7B91">
        <w:rPr>
          <w:rFonts w:cs="B Nazanin" w:hint="cs"/>
          <w:szCs w:val="28"/>
          <w:rtl/>
          <w:lang w:bidi="fa-IR"/>
        </w:rPr>
        <w:t xml:space="preserve"> د.</w:t>
      </w:r>
      <w:r>
        <w:rPr>
          <w:rFonts w:cs="B Nazanin" w:hint="cs"/>
          <w:szCs w:val="28"/>
          <w:rtl/>
          <w:lang w:bidi="fa-IR"/>
        </w:rPr>
        <w:t xml:space="preserve"> </w:t>
      </w:r>
      <w:r w:rsidR="004B7B91">
        <w:rPr>
          <w:rFonts w:cs="B Nazanin" w:hint="cs"/>
          <w:szCs w:val="28"/>
          <w:rtl/>
          <w:lang w:bidi="fa-IR"/>
        </w:rPr>
        <w:t>(</w:t>
      </w:r>
      <w:r w:rsidR="008B0AF1" w:rsidRPr="00665331">
        <w:rPr>
          <w:rFonts w:cs="B Nazanin" w:hint="cs"/>
          <w:szCs w:val="28"/>
          <w:rtl/>
          <w:lang w:bidi="fa-IR"/>
        </w:rPr>
        <w:t>1385</w:t>
      </w:r>
      <w:r w:rsidR="004B7B91">
        <w:rPr>
          <w:rFonts w:cs="B Nazanin" w:hint="cs"/>
          <w:szCs w:val="28"/>
          <w:rtl/>
          <w:lang w:bidi="fa-IR"/>
        </w:rPr>
        <w:t>)</w:t>
      </w:r>
      <w:r w:rsidR="008B0AF1" w:rsidRPr="00665331">
        <w:rPr>
          <w:rFonts w:cs="B Nazanin" w:hint="cs"/>
          <w:szCs w:val="28"/>
          <w:rtl/>
          <w:lang w:bidi="fa-IR"/>
        </w:rPr>
        <w:t xml:space="preserve"> کارايي مول اي . پی. ام در برآورد فرسايش و رسوب در حوزه آبخيز لتيان. </w:t>
      </w:r>
      <w:r w:rsidR="008B0AF1" w:rsidRPr="007D64FC">
        <w:rPr>
          <w:rFonts w:cs="B Nazanin" w:hint="cs"/>
          <w:i/>
          <w:iCs/>
          <w:szCs w:val="28"/>
          <w:rtl/>
          <w:lang w:bidi="fa-IR"/>
        </w:rPr>
        <w:t>منابع طبيعی ايران</w:t>
      </w:r>
      <w:r w:rsidR="00DB6B7F">
        <w:rPr>
          <w:rFonts w:cs="B Nazanin" w:hint="cs"/>
          <w:szCs w:val="28"/>
          <w:rtl/>
          <w:lang w:bidi="fa-IR"/>
        </w:rPr>
        <w:t>،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7D64FC">
        <w:rPr>
          <w:rFonts w:cs="B Nazanin" w:hint="cs"/>
          <w:szCs w:val="28"/>
          <w:rtl/>
          <w:lang w:bidi="fa-IR"/>
        </w:rPr>
        <w:t xml:space="preserve">3 (13): </w:t>
      </w:r>
      <w:r w:rsidR="008B0AF1" w:rsidRPr="00665331">
        <w:rPr>
          <w:rFonts w:cs="B Nazanin" w:hint="cs"/>
          <w:szCs w:val="28"/>
          <w:rtl/>
          <w:lang w:bidi="fa-IR"/>
        </w:rPr>
        <w:t>36</w:t>
      </w:r>
      <w:r w:rsidR="00D04E95">
        <w:rPr>
          <w:color w:val="000000" w:themeColor="text1"/>
        </w:rPr>
        <w:t>-</w:t>
      </w:r>
      <w:r w:rsidR="008B0AF1" w:rsidRPr="00665331">
        <w:rPr>
          <w:rFonts w:cs="B Nazanin" w:hint="cs"/>
          <w:szCs w:val="28"/>
          <w:rtl/>
          <w:lang w:bidi="fa-IR"/>
        </w:rPr>
        <w:t>28</w:t>
      </w:r>
      <w:r w:rsidR="00DB6B7F">
        <w:rPr>
          <w:rFonts w:cs="B Nazanin" w:hint="cs"/>
          <w:szCs w:val="28"/>
          <w:rtl/>
          <w:lang w:bidi="fa-IR"/>
        </w:rPr>
        <w:t>.</w:t>
      </w:r>
    </w:p>
    <w:p w:rsidR="008B0AF1" w:rsidRPr="00665331" w:rsidRDefault="008B0AF1" w:rsidP="00665331">
      <w:pPr>
        <w:bidi/>
        <w:jc w:val="both"/>
        <w:rPr>
          <w:rFonts w:cs="B Nazanin"/>
          <w:szCs w:val="28"/>
          <w:rtl/>
          <w:lang w:bidi="fa-IR"/>
        </w:rPr>
      </w:pPr>
    </w:p>
    <w:p w:rsidR="008B0AF1" w:rsidRDefault="007D64FC" w:rsidP="00634684">
      <w:pPr>
        <w:spacing w:line="360" w:lineRule="auto"/>
        <w:ind w:left="851" w:hanging="851"/>
        <w:jc w:val="both"/>
        <w:rPr>
          <w:rFonts w:cs="B Nazanin"/>
          <w:szCs w:val="28"/>
          <w:lang w:bidi="fa-IR"/>
        </w:rPr>
      </w:pPr>
      <w:r>
        <w:rPr>
          <w:rFonts w:cs="B Nazanin"/>
          <w:szCs w:val="28"/>
          <w:lang w:bidi="fa-IR"/>
        </w:rPr>
        <w:t>Feng, M.</w:t>
      </w:r>
      <w:r w:rsidR="008B0AF1" w:rsidRPr="00665331">
        <w:rPr>
          <w:rFonts w:cs="B Nazanin"/>
          <w:szCs w:val="28"/>
          <w:lang w:bidi="fa-IR"/>
        </w:rPr>
        <w:t xml:space="preserve">G., </w:t>
      </w:r>
      <w:r w:rsidR="004B7B91">
        <w:rPr>
          <w:rFonts w:cs="B Nazanin"/>
          <w:szCs w:val="28"/>
          <w:lang w:bidi="fa-IR"/>
        </w:rPr>
        <w:t>Chen, C., Shang &amp; Chen, X.</w:t>
      </w:r>
      <w:r>
        <w:rPr>
          <w:rFonts w:cs="B Nazanin"/>
          <w:szCs w:val="28"/>
          <w:lang w:bidi="fa-IR"/>
        </w:rPr>
        <w:t xml:space="preserve">X. </w:t>
      </w:r>
      <w:r w:rsidR="004B7B91">
        <w:rPr>
          <w:rFonts w:cs="B Nazanin"/>
          <w:szCs w:val="28"/>
          <w:lang w:bidi="fa-IR"/>
        </w:rPr>
        <w:t>(2007)</w:t>
      </w:r>
      <w:r w:rsidR="008B0AF1" w:rsidRPr="00665331">
        <w:rPr>
          <w:rFonts w:cs="B Nazanin"/>
          <w:szCs w:val="28"/>
          <w:lang w:bidi="fa-IR"/>
        </w:rPr>
        <w:t xml:space="preserve"> Aphid dispersal flight disseminates fungal pathogens and parasitoids as n</w:t>
      </w:r>
      <w:r w:rsidR="005647E0">
        <w:rPr>
          <w:rFonts w:cs="B Nazanin"/>
          <w:szCs w:val="28"/>
          <w:lang w:bidi="fa-IR"/>
        </w:rPr>
        <w:t>atural control agents of aphids.</w:t>
      </w:r>
      <w:r w:rsidR="008B0AF1" w:rsidRPr="00665331">
        <w:rPr>
          <w:rFonts w:cs="B Nazanin"/>
          <w:szCs w:val="28"/>
          <w:lang w:bidi="fa-IR"/>
        </w:rPr>
        <w:t xml:space="preserve"> </w:t>
      </w:r>
      <w:r w:rsidR="008B0AF1" w:rsidRPr="00665331">
        <w:rPr>
          <w:rFonts w:cs="B Nazanin"/>
          <w:i/>
          <w:iCs/>
          <w:szCs w:val="28"/>
          <w:lang w:bidi="fa-IR"/>
        </w:rPr>
        <w:t>Ecological Entomology</w:t>
      </w:r>
      <w:r w:rsidRPr="005A3D1C">
        <w:rPr>
          <w:rFonts w:cs="B Nazanin"/>
          <w:szCs w:val="28"/>
          <w:lang w:bidi="fa-IR"/>
        </w:rPr>
        <w:t>,</w:t>
      </w:r>
      <w:r w:rsidR="008B0AF1" w:rsidRPr="005A3D1C">
        <w:rPr>
          <w:rFonts w:cs="B Nazanin"/>
          <w:szCs w:val="28"/>
          <w:lang w:bidi="fa-IR"/>
        </w:rPr>
        <w:t xml:space="preserve"> 32</w:t>
      </w:r>
      <w:r w:rsidRPr="005A3D1C">
        <w:rPr>
          <w:rFonts w:cs="B Nazanin"/>
          <w:szCs w:val="28"/>
          <w:lang w:bidi="fa-IR"/>
        </w:rPr>
        <w:t xml:space="preserve"> </w:t>
      </w:r>
      <w:r w:rsidR="008B0AF1" w:rsidRPr="005A3D1C">
        <w:rPr>
          <w:rFonts w:cs="B Nazanin"/>
          <w:szCs w:val="28"/>
          <w:lang w:bidi="fa-IR"/>
        </w:rPr>
        <w:t>(1):</w:t>
      </w:r>
      <w:r w:rsidR="008B0AF1" w:rsidRPr="00665331">
        <w:rPr>
          <w:rFonts w:cs="B Nazanin"/>
          <w:szCs w:val="28"/>
          <w:lang w:bidi="fa-IR"/>
        </w:rPr>
        <w:t xml:space="preserve"> 97</w:t>
      </w:r>
      <w:r w:rsidR="00D04E95">
        <w:rPr>
          <w:color w:val="000000" w:themeColor="text1"/>
        </w:rPr>
        <w:t>-</w:t>
      </w:r>
      <w:r w:rsidR="008B0AF1" w:rsidRPr="00665331">
        <w:rPr>
          <w:rFonts w:cs="B Nazanin"/>
          <w:szCs w:val="28"/>
          <w:lang w:bidi="fa-IR"/>
        </w:rPr>
        <w:t>104.</w:t>
      </w:r>
    </w:p>
    <w:p w:rsidR="005647E0" w:rsidRDefault="005647E0" w:rsidP="00634684">
      <w:pPr>
        <w:spacing w:line="360" w:lineRule="auto"/>
        <w:ind w:left="851" w:hanging="851"/>
        <w:jc w:val="both"/>
        <w:rPr>
          <w:color w:val="000000" w:themeColor="text1"/>
          <w:lang w:val="en-CA" w:eastAsia="en-CA"/>
        </w:rPr>
      </w:pPr>
      <w:r w:rsidRPr="00237202">
        <w:rPr>
          <w:color w:val="000000" w:themeColor="text1"/>
          <w:lang w:val="en-CA" w:eastAsia="en-CA"/>
        </w:rPr>
        <w:t xml:space="preserve">Lindquist, E.E. &amp; Evans, G.O. (1965) Taxonomic concepts in the Ascidae, with a modified setal nomenclature for the idiosoma of the Gamasina (Acarina: Mesostigmata). </w:t>
      </w:r>
      <w:r w:rsidRPr="00237202">
        <w:rPr>
          <w:i/>
          <w:iCs/>
          <w:color w:val="000000" w:themeColor="text1"/>
          <w:lang w:val="en-CA" w:eastAsia="en-CA"/>
        </w:rPr>
        <w:t>Memoirs of the Entomological Society of Canada</w:t>
      </w:r>
      <w:r w:rsidRPr="00237202">
        <w:rPr>
          <w:iCs/>
          <w:color w:val="000000" w:themeColor="text1"/>
          <w:lang w:val="en-CA" w:eastAsia="en-CA"/>
        </w:rPr>
        <w:t>,</w:t>
      </w:r>
      <w:r>
        <w:rPr>
          <w:color w:val="000000" w:themeColor="text1"/>
          <w:lang w:val="en-CA" w:eastAsia="en-CA"/>
        </w:rPr>
        <w:t xml:space="preserve"> 47:</w:t>
      </w:r>
      <w:r w:rsidRPr="00237202">
        <w:rPr>
          <w:color w:val="000000" w:themeColor="text1"/>
          <w:lang w:val="en-CA" w:eastAsia="en-CA"/>
        </w:rPr>
        <w:t xml:space="preserve"> 1</w:t>
      </w:r>
      <w:r>
        <w:rPr>
          <w:color w:val="000000" w:themeColor="text1"/>
        </w:rPr>
        <w:t>-</w:t>
      </w:r>
      <w:r w:rsidRPr="00237202">
        <w:rPr>
          <w:color w:val="000000" w:themeColor="text1"/>
          <w:lang w:val="en-CA" w:eastAsia="en-CA"/>
        </w:rPr>
        <w:t xml:space="preserve">64. </w:t>
      </w:r>
    </w:p>
    <w:p w:rsidR="005647E0" w:rsidRPr="00880D98" w:rsidRDefault="005647E0" w:rsidP="00634684">
      <w:pPr>
        <w:spacing w:line="360" w:lineRule="auto"/>
        <w:ind w:left="851" w:hanging="851"/>
        <w:jc w:val="both"/>
        <w:rPr>
          <w:rtl/>
        </w:rPr>
      </w:pPr>
      <w:r w:rsidRPr="00880D98">
        <w:t>Sefc</w:t>
      </w:r>
      <w:r>
        <w:t>, K.</w:t>
      </w:r>
      <w:r w:rsidRPr="00880D98">
        <w:t>M., Regner, F., Glssl</w:t>
      </w:r>
      <w:r>
        <w:t>, J. &amp; Steinkellner, H. (1998a)</w:t>
      </w:r>
      <w:r w:rsidRPr="00880D98">
        <w:t xml:space="preserve"> Genotyping of grapevine and rootstock cultivars using microsatellite markers. </w:t>
      </w:r>
      <w:r w:rsidRPr="00880D98">
        <w:rPr>
          <w:i/>
          <w:iCs/>
        </w:rPr>
        <w:t>Vitis</w:t>
      </w:r>
      <w:r>
        <w:t>, 37:</w:t>
      </w:r>
      <w:r w:rsidRPr="00880D98">
        <w:t xml:space="preserve"> 15-20.</w:t>
      </w:r>
    </w:p>
    <w:p w:rsidR="005647E0" w:rsidRPr="00880D98" w:rsidRDefault="005647E0" w:rsidP="00634684">
      <w:pPr>
        <w:spacing w:line="360" w:lineRule="auto"/>
        <w:ind w:left="851" w:hanging="851"/>
        <w:jc w:val="both"/>
      </w:pPr>
      <w:r>
        <w:t>Sefc, K.</w:t>
      </w:r>
      <w:r w:rsidRPr="00880D98">
        <w:t>M., Guggenberger, S., Regner, F., Lexer, C., Glssl</w:t>
      </w:r>
      <w:r>
        <w:t>, J. &amp; Steinkellner, H. (1998b)</w:t>
      </w:r>
      <w:r w:rsidRPr="00880D98">
        <w:t xml:space="preserve"> Genetic analysis of grape berries and raisins using microsatellite markers. </w:t>
      </w:r>
      <w:r w:rsidRPr="00880D98">
        <w:rPr>
          <w:i/>
          <w:iCs/>
        </w:rPr>
        <w:t>Viti</w:t>
      </w:r>
      <w:r>
        <w:t>s, 37:</w:t>
      </w:r>
      <w:r w:rsidRPr="00880D98">
        <w:t xml:space="preserve"> 123-125.</w:t>
      </w:r>
    </w:p>
    <w:p w:rsidR="005647E0" w:rsidRPr="00665331" w:rsidRDefault="005647E0" w:rsidP="004B7B91">
      <w:pPr>
        <w:spacing w:line="360" w:lineRule="auto"/>
        <w:ind w:left="851" w:hanging="851"/>
        <w:jc w:val="both"/>
        <w:rPr>
          <w:rFonts w:cs="B Nazanin"/>
          <w:szCs w:val="28"/>
          <w:lang w:bidi="fa-IR"/>
        </w:rPr>
      </w:pPr>
    </w:p>
    <w:p w:rsidR="008B0AF1" w:rsidRPr="00665331" w:rsidRDefault="008B0AF1" w:rsidP="00665331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ب </w:t>
      </w:r>
      <w:r w:rsidRPr="00665331">
        <w:rPr>
          <w:rFonts w:cs="Zar"/>
          <w:b/>
          <w:bCs/>
          <w:szCs w:val="28"/>
          <w:rtl/>
          <w:lang w:bidi="fa-IR"/>
        </w:rPr>
        <w:t>–</w:t>
      </w:r>
      <w:r w:rsidRPr="00665331">
        <w:rPr>
          <w:rFonts w:cs="B Nazanin" w:hint="cs"/>
          <w:b/>
          <w:bCs/>
          <w:szCs w:val="28"/>
          <w:rtl/>
          <w:lang w:bidi="fa-IR"/>
        </w:rPr>
        <w:t xml:space="preserve"> کتاب</w:t>
      </w:r>
      <w:r w:rsidR="00F078D3">
        <w:rPr>
          <w:rFonts w:cs="B Nazanin"/>
          <w:b/>
          <w:bCs/>
          <w:szCs w:val="28"/>
          <w:rtl/>
          <w:lang w:bidi="fa-IR"/>
        </w:rPr>
        <w:softHyphen/>
      </w:r>
      <w:r w:rsidRPr="00665331">
        <w:rPr>
          <w:rFonts w:cs="B Nazanin" w:hint="cs"/>
          <w:b/>
          <w:bCs/>
          <w:szCs w:val="28"/>
          <w:rtl/>
          <w:lang w:bidi="fa-IR"/>
        </w:rPr>
        <w:t>ها</w:t>
      </w:r>
    </w:p>
    <w:p w:rsidR="004871EF" w:rsidRDefault="004871EF" w:rsidP="00FB10C0">
      <w:pPr>
        <w:bidi/>
        <w:ind w:left="851" w:hanging="851"/>
        <w:jc w:val="both"/>
        <w:rPr>
          <w:rFonts w:cs="B Nazanin"/>
          <w:szCs w:val="28"/>
          <w:lang w:bidi="fa-IR"/>
        </w:rPr>
      </w:pPr>
      <w:r>
        <w:rPr>
          <w:rFonts w:cs="B Nazanin" w:hint="cs"/>
          <w:szCs w:val="28"/>
          <w:rtl/>
          <w:lang w:bidi="fa-IR"/>
        </w:rPr>
        <w:lastRenderedPageBreak/>
        <w:t>نام (نام</w:t>
      </w:r>
      <w:r>
        <w:rPr>
          <w:rFonts w:cs="B Nazanin" w:hint="cs"/>
          <w:szCs w:val="28"/>
          <w:rtl/>
          <w:lang w:bidi="fa-IR"/>
        </w:rPr>
        <w:softHyphen/>
        <w:t>های) نویسندگان (نام خانوادگی، حرف نخست نام) (سال انتشار) عنوان کتاب (ایتالیک). نام انتشارات، نام کشور، تعداد صفحه</w:t>
      </w:r>
      <w:r>
        <w:rPr>
          <w:rFonts w:cs="B Nazanin" w:hint="cs"/>
          <w:szCs w:val="28"/>
          <w:rtl/>
          <w:lang w:bidi="fa-IR"/>
        </w:rPr>
        <w:softHyphen/>
        <w:t>ها.</w:t>
      </w:r>
      <w:r w:rsidR="00F078D3">
        <w:rPr>
          <w:rFonts w:cs="B Nazanin" w:hint="cs"/>
          <w:szCs w:val="28"/>
          <w:rtl/>
          <w:lang w:bidi="fa-IR"/>
        </w:rPr>
        <w:t xml:space="preserve"> </w:t>
      </w:r>
      <w:r w:rsidR="00F078D3">
        <w:rPr>
          <w:rFonts w:cs="B Nazanin"/>
          <w:szCs w:val="28"/>
          <w:lang w:bidi="fa-IR"/>
        </w:rPr>
        <w:t>]</w:t>
      </w:r>
      <w:r w:rsidR="00F078D3" w:rsidRPr="00F078D3">
        <w:rPr>
          <w:rFonts w:cs="B Nazanin" w:hint="cs"/>
          <w:szCs w:val="28"/>
          <w:rtl/>
          <w:lang w:bidi="fa-IR"/>
        </w:rPr>
        <w:t xml:space="preserve"> </w:t>
      </w:r>
      <w:r w:rsidR="00F078D3">
        <w:rPr>
          <w:rFonts w:cs="B Nazanin" w:hint="cs"/>
          <w:szCs w:val="28"/>
          <w:rtl/>
          <w:lang w:bidi="fa-IR"/>
        </w:rPr>
        <w:t>برای کتاب</w:t>
      </w:r>
      <w:r w:rsidR="00F078D3">
        <w:rPr>
          <w:rFonts w:cs="B Nazanin" w:hint="cs"/>
          <w:szCs w:val="28"/>
          <w:rtl/>
          <w:lang w:bidi="fa-IR"/>
        </w:rPr>
        <w:softHyphen/>
        <w:t>های غیر فارسی زبان، در صورتی که کتاب به زبانی غیر از انگلیسی چاپ شده باشد، در انتها و در کروشه نام آن زبان نوشته می</w:t>
      </w:r>
      <w:r w:rsidR="00F078D3">
        <w:rPr>
          <w:rFonts w:cs="B Nazanin" w:hint="cs"/>
          <w:szCs w:val="28"/>
          <w:rtl/>
          <w:lang w:bidi="fa-IR"/>
        </w:rPr>
        <w:softHyphen/>
        <w:t>شود</w:t>
      </w:r>
      <w:r w:rsidR="00F078D3">
        <w:rPr>
          <w:rFonts w:cs="B Nazanin"/>
          <w:szCs w:val="28"/>
          <w:lang w:bidi="fa-IR"/>
        </w:rPr>
        <w:t>[</w:t>
      </w:r>
    </w:p>
    <w:p w:rsidR="00FB10C0" w:rsidRDefault="00FB10C0" w:rsidP="00FB10C0">
      <w:pPr>
        <w:bidi/>
        <w:ind w:left="851" w:hanging="851"/>
        <w:jc w:val="both"/>
        <w:rPr>
          <w:rFonts w:cs="B Nazanin"/>
          <w:szCs w:val="28"/>
          <w:rtl/>
          <w:lang w:bidi="fa-IR"/>
        </w:rPr>
      </w:pPr>
    </w:p>
    <w:p w:rsidR="004871EF" w:rsidRDefault="004871EF" w:rsidP="00FB10C0">
      <w:pPr>
        <w:bidi/>
        <w:ind w:left="851" w:hanging="851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مثال</w:t>
      </w:r>
      <w:r>
        <w:rPr>
          <w:rFonts w:cs="B Nazanin" w:hint="cs"/>
          <w:szCs w:val="28"/>
          <w:rtl/>
          <w:lang w:bidi="fa-IR"/>
        </w:rPr>
        <w:softHyphen/>
        <w:t>ها:</w:t>
      </w:r>
    </w:p>
    <w:p w:rsidR="008B0AF1" w:rsidRDefault="005A3D1C" w:rsidP="00FB10C0">
      <w:pPr>
        <w:bidi/>
        <w:ind w:left="851" w:hanging="851"/>
        <w:jc w:val="both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ولی</w:t>
      </w:r>
      <w:r>
        <w:rPr>
          <w:rFonts w:cs="B Nazanin"/>
          <w:szCs w:val="28"/>
          <w:rtl/>
          <w:lang w:bidi="fa-IR"/>
        </w:rPr>
        <w:softHyphen/>
      </w:r>
      <w:r w:rsidR="00DB6B7F">
        <w:rPr>
          <w:rFonts w:cs="B Nazanin" w:hint="cs"/>
          <w:szCs w:val="28"/>
          <w:rtl/>
          <w:lang w:bidi="fa-IR"/>
        </w:rPr>
        <w:t>زاده، م</w:t>
      </w:r>
      <w:r w:rsidR="004B7B91">
        <w:rPr>
          <w:rFonts w:cs="B Nazanin" w:hint="cs"/>
          <w:szCs w:val="28"/>
          <w:rtl/>
          <w:lang w:bidi="fa-IR"/>
        </w:rPr>
        <w:t>.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DB6B7F">
        <w:rPr>
          <w:rFonts w:cs="B Nazanin" w:hint="cs"/>
          <w:szCs w:val="28"/>
          <w:rtl/>
          <w:lang w:bidi="fa-IR"/>
        </w:rPr>
        <w:t>مقدم</w:t>
      </w:r>
      <w:r w:rsidR="004B7B91">
        <w:rPr>
          <w:rFonts w:cs="B Nazanin" w:hint="cs"/>
          <w:szCs w:val="28"/>
          <w:rtl/>
          <w:lang w:bidi="fa-IR"/>
        </w:rPr>
        <w:t>، م.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4B7B91">
        <w:rPr>
          <w:rFonts w:cs="B Nazanin" w:hint="cs"/>
          <w:szCs w:val="28"/>
          <w:rtl/>
          <w:lang w:bidi="fa-IR"/>
        </w:rPr>
        <w:t>(</w:t>
      </w:r>
      <w:r w:rsidR="008B0AF1" w:rsidRPr="00665331">
        <w:rPr>
          <w:rFonts w:cs="B Nazanin" w:hint="cs"/>
          <w:szCs w:val="28"/>
          <w:rtl/>
          <w:lang w:bidi="fa-IR"/>
        </w:rPr>
        <w:t>1377</w:t>
      </w:r>
      <w:r w:rsidR="004B7B91">
        <w:rPr>
          <w:rFonts w:cs="B Nazanin" w:hint="cs"/>
          <w:szCs w:val="28"/>
          <w:rtl/>
          <w:lang w:bidi="fa-IR"/>
        </w:rPr>
        <w:t>)</w:t>
      </w:r>
      <w:r w:rsidR="008B0AF1" w:rsidRPr="00665331">
        <w:rPr>
          <w:rFonts w:cs="B Nazanin" w:hint="cs"/>
          <w:szCs w:val="28"/>
          <w:rtl/>
          <w:lang w:bidi="fa-IR"/>
        </w:rPr>
        <w:t xml:space="preserve"> </w:t>
      </w:r>
      <w:r w:rsidR="008B0AF1" w:rsidRPr="004871EF">
        <w:rPr>
          <w:rFonts w:cs="B Nazanin" w:hint="cs"/>
          <w:i/>
          <w:iCs/>
          <w:szCs w:val="28"/>
          <w:rtl/>
          <w:lang w:bidi="fa-IR"/>
        </w:rPr>
        <w:t>آشنايي با ژنتيک کمی</w:t>
      </w:r>
      <w:r w:rsidR="008B0AF1" w:rsidRPr="00665331">
        <w:rPr>
          <w:rFonts w:cs="B Nazanin" w:hint="cs"/>
          <w:szCs w:val="28"/>
          <w:rtl/>
          <w:lang w:bidi="fa-IR"/>
        </w:rPr>
        <w:t>. انتشارات مرکز نشر دانشگاهی تهرا</w:t>
      </w:r>
      <w:r w:rsidR="004871EF">
        <w:rPr>
          <w:rFonts w:cs="B Nazanin" w:hint="cs"/>
          <w:szCs w:val="28"/>
          <w:rtl/>
          <w:lang w:bidi="fa-IR"/>
        </w:rPr>
        <w:t>ن، ایران، 285 ص.</w:t>
      </w:r>
    </w:p>
    <w:p w:rsidR="00DB6B7F" w:rsidRPr="00665331" w:rsidRDefault="00DB6B7F" w:rsidP="00DB6B7F">
      <w:pPr>
        <w:bidi/>
        <w:spacing w:line="360" w:lineRule="auto"/>
        <w:jc w:val="both"/>
        <w:rPr>
          <w:rFonts w:cs="B Nazanin"/>
          <w:szCs w:val="28"/>
          <w:lang w:bidi="fa-IR"/>
        </w:rPr>
      </w:pPr>
    </w:p>
    <w:p w:rsidR="004871EF" w:rsidRDefault="004871EF" w:rsidP="004871EF">
      <w:pPr>
        <w:spacing w:line="360" w:lineRule="auto"/>
        <w:ind w:left="851" w:hanging="851"/>
        <w:jc w:val="both"/>
        <w:rPr>
          <w:rFonts w:cs="B Nazanin"/>
          <w:szCs w:val="28"/>
          <w:lang w:bidi="fa-IR"/>
        </w:rPr>
      </w:pPr>
      <w:r w:rsidRPr="00237202">
        <w:rPr>
          <w:color w:val="000000" w:themeColor="text1"/>
          <w:lang w:eastAsia="en-CA"/>
        </w:rPr>
        <w:t xml:space="preserve">Karg, W. (1993) </w:t>
      </w:r>
      <w:r w:rsidRPr="004871EF">
        <w:rPr>
          <w:i/>
          <w:iCs/>
          <w:color w:val="000000" w:themeColor="text1"/>
        </w:rPr>
        <w:t>Acari (Acarina), Milben. Parasitiformes (Anactinochaeta). Cohors Gamasina Leach, Raubmilben</w:t>
      </w:r>
      <w:r w:rsidRPr="00237202">
        <w:rPr>
          <w:color w:val="000000" w:themeColor="text1"/>
        </w:rPr>
        <w:t xml:space="preserve">. </w:t>
      </w:r>
      <w:r w:rsidRPr="004871EF">
        <w:rPr>
          <w:rStyle w:val="Emphasis"/>
          <w:i w:val="0"/>
          <w:iCs w:val="0"/>
          <w:color w:val="000000" w:themeColor="text1"/>
        </w:rPr>
        <w:t>Die Tierwelt Deutschlands</w:t>
      </w:r>
      <w:r>
        <w:rPr>
          <w:rStyle w:val="Emphasis"/>
          <w:i w:val="0"/>
          <w:iCs w:val="0"/>
          <w:color w:val="000000" w:themeColor="text1"/>
        </w:rPr>
        <w:t>,</w:t>
      </w:r>
      <w:r>
        <w:rPr>
          <w:color w:val="000000" w:themeColor="text1"/>
        </w:rPr>
        <w:t xml:space="preserve"> Germany,</w:t>
      </w:r>
      <w:r w:rsidRPr="00237202">
        <w:rPr>
          <w:color w:val="000000" w:themeColor="text1"/>
        </w:rPr>
        <w:t xml:space="preserve"> 523</w:t>
      </w:r>
      <w:r>
        <w:rPr>
          <w:color w:val="000000" w:themeColor="text1"/>
        </w:rPr>
        <w:t xml:space="preserve"> pp</w:t>
      </w:r>
      <w:r w:rsidRPr="00237202">
        <w:rPr>
          <w:color w:val="000000" w:themeColor="text1"/>
        </w:rPr>
        <w:t>.</w:t>
      </w:r>
      <w:r>
        <w:rPr>
          <w:rFonts w:cs="B Nazanin"/>
          <w:szCs w:val="28"/>
          <w:lang w:bidi="fa-IR"/>
        </w:rPr>
        <w:t xml:space="preserve"> [In German]</w:t>
      </w:r>
    </w:p>
    <w:p w:rsidR="004871EF" w:rsidRDefault="004871EF" w:rsidP="00665331">
      <w:pPr>
        <w:spacing w:line="360" w:lineRule="auto"/>
        <w:jc w:val="both"/>
        <w:rPr>
          <w:rFonts w:cs="B Nazanin"/>
          <w:szCs w:val="28"/>
          <w:lang w:bidi="fa-IR"/>
        </w:rPr>
      </w:pPr>
    </w:p>
    <w:p w:rsidR="00F078D3" w:rsidRDefault="00F078D3" w:rsidP="00F078D3">
      <w:pPr>
        <w:pStyle w:val="NormalWeb"/>
        <w:bidi/>
        <w:jc w:val="both"/>
        <w:rPr>
          <w:rStyle w:val="Strong"/>
          <w:rFonts w:cs="B Nazanin"/>
          <w:sz w:val="28"/>
          <w:szCs w:val="28"/>
          <w:rtl/>
          <w:lang w:bidi="fa-IR"/>
        </w:rPr>
      </w:pPr>
      <w:r w:rsidRPr="00F922A8">
        <w:rPr>
          <w:rStyle w:val="Strong"/>
          <w:rFonts w:cs="B Nazanin"/>
          <w:sz w:val="28"/>
          <w:szCs w:val="28"/>
          <w:rtl/>
        </w:rPr>
        <w:t>ج- فصلی از یک کتاب:</w:t>
      </w:r>
    </w:p>
    <w:p w:rsidR="00F078D3" w:rsidRDefault="00F078D3" w:rsidP="00D04E95">
      <w:pPr>
        <w:bidi/>
        <w:spacing w:line="360" w:lineRule="auto"/>
        <w:ind w:left="849" w:hanging="850"/>
        <w:jc w:val="both"/>
        <w:rPr>
          <w:rFonts w:cs="B Nazanin"/>
          <w:szCs w:val="28"/>
          <w:lang w:bidi="fa-IR"/>
        </w:rPr>
      </w:pPr>
    </w:p>
    <w:p w:rsidR="00E06D44" w:rsidRDefault="00E06D44" w:rsidP="00D04E95">
      <w:pPr>
        <w:spacing w:line="360" w:lineRule="auto"/>
        <w:ind w:left="851" w:hanging="851"/>
      </w:pPr>
      <w:r w:rsidRPr="00C97260">
        <w:t>Lindquist, E.E., Krantz</w:t>
      </w:r>
      <w:r>
        <w:t>, G.W. &amp; Walter, D.E. (2009)</w:t>
      </w:r>
      <w:r w:rsidRPr="00C97260">
        <w:t xml:space="preserve"> Order Mesostigmata. </w:t>
      </w:r>
      <w:r w:rsidRPr="00C03366">
        <w:rPr>
          <w:i/>
          <w:iCs/>
        </w:rPr>
        <w:t>In</w:t>
      </w:r>
      <w:r w:rsidRPr="00C97260">
        <w:t>: Kra</w:t>
      </w:r>
      <w:r>
        <w:t>ntz, G.W. &amp; Walter, D.E. (Eds.)</w:t>
      </w:r>
      <w:r w:rsidRPr="00C97260">
        <w:t xml:space="preserve"> </w:t>
      </w:r>
      <w:r w:rsidRPr="00C03366">
        <w:rPr>
          <w:i/>
          <w:iCs/>
        </w:rPr>
        <w:t>A Manual of Acarology</w:t>
      </w:r>
      <w:r w:rsidRPr="00C97260">
        <w:t xml:space="preserve">. 3rd Edition. Texas Tech University Press, Lubbock, </w:t>
      </w:r>
      <w:r w:rsidR="00D04E95">
        <w:t xml:space="preserve">USA, </w:t>
      </w:r>
      <w:r w:rsidRPr="00C97260">
        <w:t>pp. 124</w:t>
      </w:r>
      <w:r w:rsidR="00D04E95">
        <w:t>-</w:t>
      </w:r>
      <w:r w:rsidRPr="00C97260">
        <w:t>232.</w:t>
      </w:r>
    </w:p>
    <w:p w:rsidR="00F078D3" w:rsidRDefault="00F078D3" w:rsidP="00665331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8B0AF1" w:rsidRPr="00665331" w:rsidRDefault="008B0AF1" w:rsidP="00F078D3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>د- منابع اينترنتي</w:t>
      </w:r>
    </w:p>
    <w:p w:rsidR="00E47990" w:rsidRDefault="00E47990" w:rsidP="00F078D3">
      <w:pPr>
        <w:pStyle w:val="NormalWeb"/>
        <w:spacing w:before="0" w:beforeAutospacing="0" w:after="0" w:afterAutospacing="0" w:line="360" w:lineRule="auto"/>
        <w:ind w:left="851" w:hanging="851"/>
        <w:jc w:val="both"/>
        <w:rPr>
          <w:rtl/>
        </w:rPr>
      </w:pPr>
      <w:r>
        <w:rPr>
          <w:rStyle w:val="Strong"/>
          <w:b w:val="0"/>
          <w:bCs w:val="0"/>
        </w:rPr>
        <w:t>Wiersema, J.</w:t>
      </w:r>
      <w:r w:rsidRPr="00F922A8">
        <w:rPr>
          <w:rStyle w:val="Strong"/>
          <w:b w:val="0"/>
          <w:bCs w:val="0"/>
        </w:rPr>
        <w:t>H. &amp; León, B.</w:t>
      </w:r>
      <w:r>
        <w:t xml:space="preserve"> </w:t>
      </w:r>
      <w:r w:rsidR="004871EF">
        <w:t>(2004)</w:t>
      </w:r>
      <w:r>
        <w:t xml:space="preserve"> Taxonomic information on cultivated plants in the USDA-ARS Germplasm Resources Information Network. Available from: </w:t>
      </w:r>
      <w:r>
        <w:rPr>
          <w:rStyle w:val="Emphasis"/>
        </w:rPr>
        <w:t>http://www.ars-grin.gov/cgi-in/npgs/html/taxon.pl?14774</w:t>
      </w:r>
      <w:r>
        <w:t xml:space="preserve"> (</w:t>
      </w:r>
      <w:r w:rsidR="00F078D3">
        <w:t>A</w:t>
      </w:r>
      <w:r>
        <w:t>ccessed 27 November 2004).</w:t>
      </w:r>
    </w:p>
    <w:p w:rsidR="00E47990" w:rsidRDefault="00E47990" w:rsidP="00E47990">
      <w:pPr>
        <w:rPr>
          <w:lang w:bidi="fa-IR"/>
        </w:rPr>
      </w:pPr>
    </w:p>
    <w:p w:rsidR="00902DD9" w:rsidRDefault="00902DD9" w:rsidP="00665331">
      <w:pPr>
        <w:bidi/>
        <w:spacing w:line="360" w:lineRule="auto"/>
        <w:jc w:val="both"/>
        <w:rPr>
          <w:rFonts w:cs="B Nazanin"/>
          <w:szCs w:val="28"/>
          <w:lang w:bidi="fa-IR"/>
        </w:rPr>
      </w:pPr>
    </w:p>
    <w:p w:rsidR="005647E0" w:rsidRDefault="005647E0" w:rsidP="00634684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  <w:r w:rsidRPr="00665331">
        <w:rPr>
          <w:rFonts w:cs="B Nazanin" w:hint="cs"/>
          <w:b/>
          <w:bCs/>
          <w:szCs w:val="28"/>
          <w:rtl/>
          <w:lang w:bidi="fa-IR"/>
        </w:rPr>
        <w:t xml:space="preserve">د- منابع </w:t>
      </w:r>
      <w:r>
        <w:rPr>
          <w:rFonts w:cs="B Nazanin" w:hint="cs"/>
          <w:b/>
          <w:bCs/>
          <w:szCs w:val="28"/>
          <w:rtl/>
          <w:lang w:bidi="fa-IR"/>
        </w:rPr>
        <w:t>همایشی</w:t>
      </w:r>
    </w:p>
    <w:p w:rsidR="005647E0" w:rsidRDefault="005647E0" w:rsidP="00634684">
      <w:pPr>
        <w:spacing w:line="360" w:lineRule="auto"/>
        <w:ind w:left="851" w:hanging="851"/>
        <w:jc w:val="both"/>
      </w:pPr>
      <w:r w:rsidRPr="00880D98">
        <w:t xml:space="preserve">Mohammadi, A., Rafiee, S., Keyhani, A. &amp; Emam-Djomeh, Z. (2008) Mathematical modeling of drying characteristics of kiwifruit slice. </w:t>
      </w:r>
      <w:r w:rsidRPr="00634684">
        <w:rPr>
          <w:i/>
          <w:iCs/>
        </w:rPr>
        <w:t>In</w:t>
      </w:r>
      <w:r w:rsidRPr="00880D98">
        <w:t xml:space="preserve">: </w:t>
      </w:r>
      <w:r w:rsidR="00634684" w:rsidRPr="00880D98">
        <w:t xml:space="preserve">Keyhani, A. &amp; Emam-Djomeh, Z. </w:t>
      </w:r>
      <w:r w:rsidR="00634684">
        <w:t xml:space="preserve">(Eds.) </w:t>
      </w:r>
      <w:r w:rsidRPr="00634684">
        <w:rPr>
          <w:i/>
          <w:iCs/>
        </w:rPr>
        <w:t>Proceedings of</w:t>
      </w:r>
      <w:r w:rsidRPr="00880D98">
        <w:t xml:space="preserve"> </w:t>
      </w:r>
      <w:r w:rsidRPr="00880D98">
        <w:rPr>
          <w:i/>
          <w:iCs/>
        </w:rPr>
        <w:t xml:space="preserve">10th International Congress on </w:t>
      </w:r>
      <w:r w:rsidRPr="00880D98">
        <w:rPr>
          <w:i/>
          <w:iCs/>
        </w:rPr>
        <w:lastRenderedPageBreak/>
        <w:t>Mechanization and Energy in Agriculture</w:t>
      </w:r>
      <w:r w:rsidRPr="00880D98">
        <w:t>, 14-17 Oct., Akdeniz University, Antalya, Turkey, pp. 853-858.</w:t>
      </w:r>
    </w:p>
    <w:p w:rsidR="005647E0" w:rsidRDefault="00634684" w:rsidP="005647E0">
      <w:pPr>
        <w:bidi/>
        <w:spacing w:before="100" w:beforeAutospacing="1" w:after="100" w:afterAutospacing="1"/>
        <w:rPr>
          <w:rFonts w:cs="B Nazanin"/>
          <w:szCs w:val="28"/>
          <w:rtl/>
          <w:lang w:bidi="fa-IR"/>
        </w:rPr>
      </w:pPr>
      <w:r>
        <w:rPr>
          <w:rFonts w:cs="B Nazanin" w:hint="cs"/>
          <w:szCs w:val="28"/>
          <w:rtl/>
          <w:lang w:bidi="fa-IR"/>
        </w:rPr>
        <w:t>تبصره: در صورتی که تدوین</w:t>
      </w:r>
      <w:r>
        <w:rPr>
          <w:rFonts w:cs="B Nazanin"/>
          <w:szCs w:val="28"/>
          <w:rtl/>
          <w:lang w:bidi="fa-IR"/>
        </w:rPr>
        <w:softHyphen/>
      </w:r>
      <w:r>
        <w:rPr>
          <w:rFonts w:cs="B Nazanin" w:hint="cs"/>
          <w:szCs w:val="28"/>
          <w:rtl/>
          <w:lang w:bidi="fa-IR"/>
        </w:rPr>
        <w:t>کنندگان کتاب همایش مشخص نباشند منبع فوق به صورت زیر نوشته می</w:t>
      </w:r>
      <w:r>
        <w:rPr>
          <w:rFonts w:cs="B Nazanin" w:hint="cs"/>
          <w:szCs w:val="28"/>
          <w:rtl/>
          <w:lang w:bidi="fa-IR"/>
        </w:rPr>
        <w:softHyphen/>
        <w:t>شود:</w:t>
      </w:r>
    </w:p>
    <w:p w:rsidR="00634684" w:rsidRDefault="00634684" w:rsidP="00634684">
      <w:pPr>
        <w:spacing w:line="360" w:lineRule="auto"/>
        <w:ind w:left="851" w:hanging="851"/>
        <w:jc w:val="both"/>
      </w:pPr>
      <w:r w:rsidRPr="00880D98">
        <w:t xml:space="preserve">Mohammadi, A., Rafiee, S., Keyhani, A. &amp; Emam-Djomeh, Z. (2008) Mathematical modeling of drying characteristics of kiwifruit slice. </w:t>
      </w:r>
      <w:r w:rsidRPr="00634684">
        <w:rPr>
          <w:i/>
          <w:iCs/>
        </w:rPr>
        <w:t>In</w:t>
      </w:r>
      <w:r w:rsidRPr="00880D98">
        <w:t xml:space="preserve">: </w:t>
      </w:r>
      <w:r w:rsidRPr="00634684">
        <w:rPr>
          <w:i/>
          <w:iCs/>
        </w:rPr>
        <w:t>Proceedings of</w:t>
      </w:r>
      <w:r w:rsidRPr="00880D98">
        <w:t xml:space="preserve"> </w:t>
      </w:r>
      <w:r w:rsidRPr="00880D98">
        <w:rPr>
          <w:i/>
          <w:iCs/>
        </w:rPr>
        <w:t>10th International Congress on Mechanization and Energy in Agriculture</w:t>
      </w:r>
      <w:r w:rsidRPr="00880D98">
        <w:t>, 14-17 Oct., Akdeniz University, Antalya, Turkey, pp. 853-858.</w:t>
      </w:r>
    </w:p>
    <w:p w:rsidR="00634684" w:rsidRPr="00880D98" w:rsidRDefault="00634684" w:rsidP="00634684">
      <w:pPr>
        <w:bidi/>
        <w:spacing w:before="100" w:beforeAutospacing="1" w:after="100" w:afterAutospacing="1"/>
      </w:pPr>
    </w:p>
    <w:p w:rsidR="005647E0" w:rsidRPr="00634684" w:rsidRDefault="00535DA3" w:rsidP="005647E0">
      <w:pPr>
        <w:bidi/>
        <w:spacing w:before="100" w:beforeAutospacing="1" w:after="100" w:afterAutospacing="1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ه- </w:t>
      </w:r>
      <w:r w:rsidR="005647E0" w:rsidRPr="00634684">
        <w:rPr>
          <w:rFonts w:cs="B Nazanin"/>
          <w:b/>
          <w:bCs/>
          <w:sz w:val="28"/>
          <w:szCs w:val="28"/>
          <w:rtl/>
        </w:rPr>
        <w:t>نمونه تنظیم سند یک نرم افزار</w:t>
      </w:r>
    </w:p>
    <w:p w:rsidR="005647E0" w:rsidRPr="00880D98" w:rsidRDefault="005647E0" w:rsidP="00634684">
      <w:pPr>
        <w:spacing w:before="100" w:beforeAutospacing="1" w:after="100" w:afterAutospacing="1"/>
      </w:pPr>
      <w:r w:rsidRPr="00880D98">
        <w:t xml:space="preserve">Project scheduler 9000 [computer software]. (2001) </w:t>
      </w:r>
      <w:r w:rsidRPr="00880D98">
        <w:rPr>
          <w:i/>
          <w:iCs/>
        </w:rPr>
        <w:t>Orlando</w:t>
      </w:r>
      <w:r w:rsidRPr="00880D98">
        <w:t>, Fl: Scitor.</w:t>
      </w:r>
    </w:p>
    <w:p w:rsidR="005647E0" w:rsidRDefault="005647E0" w:rsidP="005647E0">
      <w:pPr>
        <w:bidi/>
        <w:spacing w:before="100" w:beforeAutospacing="1" w:after="100" w:afterAutospacing="1"/>
        <w:rPr>
          <w:rFonts w:cs="B Nazanin"/>
          <w:b/>
          <w:bCs/>
          <w:sz w:val="28"/>
          <w:szCs w:val="28"/>
          <w:rtl/>
        </w:rPr>
      </w:pPr>
      <w:r w:rsidRPr="00880D98">
        <w:rPr>
          <w:b/>
          <w:bCs/>
          <w:rtl/>
        </w:rPr>
        <w:t> </w:t>
      </w:r>
    </w:p>
    <w:p w:rsidR="000233AB" w:rsidRPr="000233AB" w:rsidRDefault="000233AB" w:rsidP="000233AB">
      <w:pPr>
        <w:bidi/>
        <w:spacing w:before="100" w:beforeAutospacing="1" w:after="100" w:afterAutospacing="1"/>
        <w:jc w:val="both"/>
        <w:rPr>
          <w:rFonts w:cs="B Nazanin"/>
          <w:b/>
          <w:bCs/>
          <w:sz w:val="28"/>
          <w:szCs w:val="28"/>
        </w:rPr>
      </w:pPr>
      <w:r w:rsidRPr="000233AB">
        <w:rPr>
          <w:rFonts w:cs="B Nazanin" w:hint="cs"/>
          <w:b/>
          <w:bCs/>
          <w:sz w:val="28"/>
          <w:szCs w:val="28"/>
          <w:rtl/>
        </w:rPr>
        <w:t>تبصره: برای نگارش منابع صرفا</w:t>
      </w:r>
      <w:r>
        <w:rPr>
          <w:rFonts w:cs="B Nazanin" w:hint="cs"/>
          <w:b/>
          <w:bCs/>
          <w:sz w:val="28"/>
          <w:szCs w:val="28"/>
          <w:rtl/>
        </w:rPr>
        <w:t>ً</w:t>
      </w:r>
      <w:r w:rsidRPr="000233AB">
        <w:rPr>
          <w:rFonts w:cs="B Nazanin" w:hint="cs"/>
          <w:b/>
          <w:bCs/>
          <w:sz w:val="28"/>
          <w:szCs w:val="28"/>
          <w:rtl/>
        </w:rPr>
        <w:t xml:space="preserve"> از روش فوق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 xml:space="preserve">الذکر استفاده </w:t>
      </w:r>
      <w:r>
        <w:rPr>
          <w:rFonts w:cs="B Nazanin"/>
          <w:b/>
          <w:bCs/>
          <w:sz w:val="28"/>
          <w:szCs w:val="28"/>
          <w:rtl/>
        </w:rPr>
        <w:softHyphen/>
      </w:r>
      <w:r>
        <w:rPr>
          <w:rFonts w:cs="B Nazanin" w:hint="cs"/>
          <w:b/>
          <w:bCs/>
          <w:sz w:val="28"/>
          <w:szCs w:val="28"/>
          <w:rtl/>
        </w:rPr>
        <w:t>می</w:t>
      </w:r>
      <w:r>
        <w:rPr>
          <w:rFonts w:cs="B Nazanin" w:hint="cs"/>
          <w:b/>
          <w:bCs/>
          <w:sz w:val="28"/>
          <w:szCs w:val="28"/>
          <w:rtl/>
        </w:rPr>
        <w:softHyphen/>
      </w:r>
      <w:r w:rsidRPr="000233AB">
        <w:rPr>
          <w:rFonts w:cs="B Nazanin" w:hint="cs"/>
          <w:b/>
          <w:bCs/>
          <w:sz w:val="28"/>
          <w:szCs w:val="28"/>
          <w:rtl/>
        </w:rPr>
        <w:t>شود، اما اعضای محترم هیات علمی در صورت تمایل می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>توانند از روش ارائه شده در دانشگاه برای نگارش منابع پایان نامه</w:t>
      </w:r>
      <w:r w:rsidRPr="000233AB">
        <w:rPr>
          <w:rFonts w:cs="B Nazanin" w:hint="cs"/>
          <w:b/>
          <w:bCs/>
          <w:sz w:val="28"/>
          <w:szCs w:val="28"/>
          <w:rtl/>
        </w:rPr>
        <w:softHyphen/>
        <w:t>ها نیز استفاده نمایند</w:t>
      </w:r>
      <w:r>
        <w:rPr>
          <w:rFonts w:cs="B Nazanin" w:hint="cs"/>
          <w:b/>
          <w:bCs/>
          <w:sz w:val="28"/>
          <w:szCs w:val="28"/>
          <w:rtl/>
        </w:rPr>
        <w:t>، ولی فقط یکی از این دو روش باید در تمام گزارش استناد شود</w:t>
      </w:r>
      <w:r w:rsidRPr="000233AB">
        <w:rPr>
          <w:rFonts w:cs="B Nazanin" w:hint="cs"/>
          <w:b/>
          <w:bCs/>
          <w:sz w:val="28"/>
          <w:szCs w:val="28"/>
          <w:rtl/>
        </w:rPr>
        <w:t>.</w:t>
      </w:r>
    </w:p>
    <w:p w:rsidR="005647E0" w:rsidRPr="00665331" w:rsidRDefault="005647E0" w:rsidP="005647E0">
      <w:pPr>
        <w:bidi/>
        <w:spacing w:line="360" w:lineRule="auto"/>
        <w:jc w:val="both"/>
        <w:rPr>
          <w:rFonts w:cs="B Nazanin"/>
          <w:b/>
          <w:bCs/>
          <w:szCs w:val="28"/>
          <w:rtl/>
          <w:lang w:bidi="fa-IR"/>
        </w:rPr>
      </w:pPr>
    </w:p>
    <w:p w:rsidR="005647E0" w:rsidRPr="00665331" w:rsidRDefault="005647E0" w:rsidP="005647E0">
      <w:pPr>
        <w:bidi/>
        <w:spacing w:line="360" w:lineRule="auto"/>
        <w:jc w:val="both"/>
        <w:rPr>
          <w:rFonts w:cs="B Nazanin"/>
          <w:szCs w:val="28"/>
          <w:rtl/>
          <w:lang w:bidi="fa-IR"/>
        </w:rPr>
      </w:pPr>
    </w:p>
    <w:p w:rsidR="00902DD9" w:rsidRPr="00665331" w:rsidRDefault="00902DD9" w:rsidP="00665331">
      <w:pPr>
        <w:bidi/>
        <w:spacing w:line="360" w:lineRule="auto"/>
        <w:jc w:val="both"/>
        <w:rPr>
          <w:rFonts w:cs="B Nazanin"/>
          <w:szCs w:val="28"/>
          <w:rtl/>
          <w:lang w:bidi="fa-IR"/>
        </w:rPr>
      </w:pPr>
    </w:p>
    <w:p w:rsidR="008B0AF1" w:rsidRPr="00D91A3D" w:rsidRDefault="008B0AF1" w:rsidP="008B0AF1">
      <w:pPr>
        <w:bidi/>
        <w:spacing w:line="360" w:lineRule="auto"/>
        <w:rPr>
          <w:rFonts w:cs="B Lotus"/>
          <w:szCs w:val="28"/>
          <w:rtl/>
          <w:lang w:bidi="fa-IR"/>
        </w:rPr>
      </w:pPr>
    </w:p>
    <w:p w:rsidR="008B0AF1" w:rsidRPr="00D91A3D" w:rsidRDefault="008B0AF1" w:rsidP="008B0AF1">
      <w:pPr>
        <w:bidi/>
        <w:spacing w:line="360" w:lineRule="auto"/>
        <w:rPr>
          <w:rFonts w:cs="B Lotus"/>
          <w:szCs w:val="28"/>
          <w:rtl/>
          <w:lang w:bidi="fa-IR"/>
        </w:rPr>
      </w:pPr>
    </w:p>
    <w:p w:rsidR="008B0AF1" w:rsidRDefault="008B0AF1" w:rsidP="008B0AF1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</w:p>
    <w:p w:rsidR="00311B5D" w:rsidRDefault="00311B5D" w:rsidP="00311B5D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</w:p>
    <w:p w:rsidR="00311B5D" w:rsidRDefault="00311B5D" w:rsidP="00311B5D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</w:p>
    <w:p w:rsidR="009172C6" w:rsidRDefault="009172C6">
      <w:pPr>
        <w:spacing w:after="200" w:line="276" w:lineRule="auto"/>
        <w:rPr>
          <w:rFonts w:cs="Zar"/>
          <w:sz w:val="26"/>
          <w:szCs w:val="26"/>
          <w:rtl/>
          <w:lang w:bidi="fa-IR"/>
        </w:rPr>
      </w:pPr>
    </w:p>
    <w:p w:rsidR="002009D4" w:rsidRPr="002009D4" w:rsidRDefault="003B5A03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-492125</wp:posOffset>
                </wp:positionV>
                <wp:extent cx="2115820" cy="378460"/>
                <wp:effectExtent l="6350" t="13335" r="11430" b="825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D4" w:rsidRPr="002009D4" w:rsidRDefault="002009D4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پيوست شماره یک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129.95pt;margin-top:-38.75pt;width:166.6pt;height: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" strokecolor="white" strokeweight="0">
                <v:textbox>
                  <w:txbxContent>
                    <w:p w:rsidR="002009D4" w:rsidRPr="002009D4" w:rsidRDefault="002009D4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پيوست شماره یک</w:t>
                      </w:r>
                    </w:p>
                  </w:txbxContent>
                </v:textbox>
              </v:shape>
            </w:pict>
          </mc:Fallback>
        </mc:AlternateContent>
      </w:r>
      <w:r w:rsidR="002009D4">
        <w:rPr>
          <w:rFonts w:cs="B Nazanin" w:hint="cs"/>
          <w:sz w:val="28"/>
          <w:szCs w:val="28"/>
          <w:rtl/>
          <w:lang w:bidi="fa-IR"/>
        </w:rPr>
        <w:t xml:space="preserve">شماره </w:t>
      </w:r>
      <w:r w:rsidR="002009D4" w:rsidRPr="002009D4">
        <w:rPr>
          <w:rFonts w:cs="B Nazanin" w:hint="cs"/>
          <w:sz w:val="28"/>
          <w:szCs w:val="28"/>
          <w:rtl/>
          <w:lang w:bidi="fa-IR"/>
        </w:rPr>
        <w:t xml:space="preserve">فصل </w:t>
      </w:r>
      <w:r w:rsidR="002009D4">
        <w:rPr>
          <w:rFonts w:cs="B Nazanin" w:hint="cs"/>
          <w:sz w:val="28"/>
          <w:szCs w:val="28"/>
          <w:rtl/>
          <w:lang w:bidi="fa-IR"/>
        </w:rPr>
        <w:t>(با حروف) (</w:t>
      </w:r>
      <w:r w:rsidR="002009D4" w:rsidRPr="002009D4">
        <w:rPr>
          <w:rFonts w:cs="Zar"/>
          <w:lang w:bidi="fa-IR"/>
        </w:rPr>
        <w:t xml:space="preserve">B </w:t>
      </w:r>
      <w:r w:rsidR="002009D4">
        <w:rPr>
          <w:rFonts w:cs="Zar"/>
          <w:lang w:bidi="fa-IR"/>
        </w:rPr>
        <w:t>Nazanin</w:t>
      </w:r>
      <w:r w:rsidR="002009D4" w:rsidRPr="002009D4">
        <w:rPr>
          <w:rFonts w:cs="Zar"/>
          <w:lang w:bidi="fa-IR"/>
        </w:rPr>
        <w:t xml:space="preserve"> 1</w:t>
      </w:r>
      <w:r w:rsidR="002009D4">
        <w:rPr>
          <w:rFonts w:cs="Zar"/>
          <w:lang w:bidi="fa-IR"/>
        </w:rPr>
        <w:t>4</w:t>
      </w:r>
      <w:r w:rsidR="002009D4">
        <w:rPr>
          <w:rFonts w:cs="B Nazanin" w:hint="cs"/>
          <w:sz w:val="28"/>
          <w:szCs w:val="28"/>
          <w:rtl/>
          <w:lang w:bidi="fa-IR"/>
        </w:rPr>
        <w:t>)</w:t>
      </w:r>
    </w:p>
    <w:p w:rsidR="002009D4" w:rsidRDefault="009172C6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عنوان فصل (مطابق دستور العمل و یا روال معمول در گروه مربوطه برای فصل دوم تا قبل از منابع</w:t>
      </w:r>
      <w:r w:rsidRPr="009172C6">
        <w:rPr>
          <w:rFonts w:cs="B Nazanin" w:hint="cs"/>
          <w:b/>
          <w:bCs/>
          <w:sz w:val="28"/>
          <w:szCs w:val="28"/>
          <w:rtl/>
          <w:lang w:bidi="fa-IR"/>
        </w:rPr>
        <w:t>) (</w:t>
      </w:r>
      <w:r w:rsidRPr="009172C6">
        <w:rPr>
          <w:rFonts w:cs="Zar"/>
          <w:b/>
          <w:bCs/>
          <w:lang w:bidi="fa-IR"/>
        </w:rPr>
        <w:t>B Nazanin 14</w:t>
      </w:r>
      <w:r>
        <w:rPr>
          <w:rFonts w:cs="Zar"/>
          <w:b/>
          <w:bCs/>
          <w:lang w:bidi="fa-IR"/>
        </w:rPr>
        <w:t>, Bold</w:t>
      </w:r>
      <w:r w:rsidRPr="009172C6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2009D4" w:rsidRPr="009172C6" w:rsidRDefault="009172C6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(پنج سطر خالی تا قبل از شروع متن اصلی)</w:t>
      </w:r>
    </w:p>
    <w:p w:rsidR="009172C6" w:rsidRPr="009172C6" w:rsidRDefault="009172C6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(سطر خالی)</w:t>
      </w:r>
    </w:p>
    <w:p w:rsidR="00203E2E" w:rsidRPr="009172C6" w:rsidRDefault="00203E2E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(سطر خالی)</w:t>
      </w:r>
    </w:p>
    <w:p w:rsidR="00203E2E" w:rsidRPr="009172C6" w:rsidRDefault="00203E2E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(سطر خالی)</w:t>
      </w:r>
    </w:p>
    <w:p w:rsidR="00203E2E" w:rsidRPr="009172C6" w:rsidRDefault="00203E2E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(سطر خالی)</w:t>
      </w:r>
    </w:p>
    <w:p w:rsidR="002009D4" w:rsidRPr="009172C6" w:rsidRDefault="009172C6" w:rsidP="00555C6F">
      <w:pPr>
        <w:bidi/>
        <w:ind w:firstLine="282"/>
        <w:jc w:val="both"/>
        <w:rPr>
          <w:rFonts w:cs="B Nazanin"/>
          <w:sz w:val="28"/>
          <w:szCs w:val="28"/>
          <w:rtl/>
          <w:lang w:bidi="fa-IR"/>
        </w:rPr>
      </w:pPr>
      <w:r w:rsidRPr="009172C6">
        <w:rPr>
          <w:rFonts w:cs="B Nazanin" w:hint="cs"/>
          <w:sz w:val="28"/>
          <w:szCs w:val="28"/>
          <w:rtl/>
          <w:lang w:bidi="fa-IR"/>
        </w:rPr>
        <w:t xml:space="preserve">شروع </w:t>
      </w:r>
      <w:r w:rsidR="00555C6F">
        <w:rPr>
          <w:rFonts w:cs="B Nazanin" w:hint="cs"/>
          <w:sz w:val="28"/>
          <w:szCs w:val="28"/>
          <w:rtl/>
          <w:lang w:bidi="fa-IR"/>
        </w:rPr>
        <w:t>متن اصلی</w:t>
      </w:r>
      <w:r w:rsidR="00535DA3">
        <w:rPr>
          <w:rFonts w:cs="B Nazanin" w:hint="cs"/>
          <w:sz w:val="28"/>
          <w:szCs w:val="28"/>
          <w:rtl/>
          <w:lang w:bidi="fa-IR"/>
        </w:rPr>
        <w:t>......</w:t>
      </w: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172C6" w:rsidRDefault="009172C6">
      <w:pPr>
        <w:spacing w:after="200" w:line="276" w:lineRule="auto"/>
        <w:rPr>
          <w:rFonts w:cs="Zar"/>
          <w:sz w:val="26"/>
          <w:szCs w:val="26"/>
          <w:lang w:bidi="fa-IR"/>
        </w:rPr>
      </w:pPr>
      <w:r>
        <w:rPr>
          <w:rFonts w:cs="Zar"/>
          <w:sz w:val="26"/>
          <w:szCs w:val="26"/>
          <w:rtl/>
          <w:lang w:bidi="fa-IR"/>
        </w:rPr>
        <w:br w:type="page"/>
      </w:r>
    </w:p>
    <w:p w:rsidR="002009D4" w:rsidRPr="002009D4" w:rsidRDefault="003B5A03" w:rsidP="00203E2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-492125</wp:posOffset>
                </wp:positionV>
                <wp:extent cx="2115820" cy="378460"/>
                <wp:effectExtent l="6350" t="8255" r="11430" b="1333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D4" w:rsidRPr="002009D4" w:rsidRDefault="009172C6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نمونه برای </w:t>
                            </w:r>
                            <w:r w:rsidR="002009D4"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پيوست شماره یک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129.95pt;margin-top:-38.75pt;width:166.6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" strokecolor="white" strokeweight="0">
                <v:textbox>
                  <w:txbxContent>
                    <w:p w:rsidR="002009D4" w:rsidRPr="002009D4" w:rsidRDefault="009172C6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نمونه برای </w:t>
                      </w:r>
                      <w:r w:rsidR="002009D4"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پيوست شماره یک</w:t>
                      </w:r>
                    </w:p>
                  </w:txbxContent>
                </v:textbox>
              </v:shape>
            </w:pict>
          </mc:Fallback>
        </mc:AlternateContent>
      </w:r>
      <w:r w:rsidR="002009D4" w:rsidRPr="002009D4">
        <w:rPr>
          <w:rFonts w:cs="B Nazanin" w:hint="cs"/>
          <w:sz w:val="28"/>
          <w:szCs w:val="28"/>
          <w:rtl/>
          <w:lang w:bidi="fa-IR"/>
        </w:rPr>
        <w:t>فصل نخست</w:t>
      </w: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009D4">
        <w:rPr>
          <w:rFonts w:cs="B Nazanin" w:hint="cs"/>
          <w:b/>
          <w:bCs/>
          <w:sz w:val="28"/>
          <w:szCs w:val="28"/>
          <w:rtl/>
          <w:lang w:bidi="fa-IR"/>
        </w:rPr>
        <w:t>مقدمه و هدف</w:t>
      </w: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009D4" w:rsidRDefault="002009D4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9172C6" w:rsidRDefault="009172C6" w:rsidP="00203E2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1-1- اهمیت </w:t>
      </w:r>
      <w:r w:rsidR="00E62569">
        <w:rPr>
          <w:rFonts w:cs="B Nazanin" w:hint="cs"/>
          <w:b/>
          <w:bCs/>
          <w:sz w:val="28"/>
          <w:szCs w:val="28"/>
          <w:rtl/>
          <w:lang w:bidi="fa-IR"/>
        </w:rPr>
        <w:t>تنوع زیستی</w:t>
      </w:r>
    </w:p>
    <w:p w:rsidR="00A67F25" w:rsidRPr="00A67F25" w:rsidRDefault="00A67F25" w:rsidP="00555C6F">
      <w:pPr>
        <w:bidi/>
        <w:ind w:firstLine="282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تنوع زیستی بخشی حساس از سرمایه طبیعی 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و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در برگیرنده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  <w:t>ی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بسیاری از نیازهای 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انسان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است. از این 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رو رسالت ما در این بخش ایجاب می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کند تا در جهت آگاه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سازی بیش از پیش مخاطبان به این موضوع بپردازیم و یادآور شویم که حفظ تنوع زیست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ی به تلاش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ی</w:t>
      </w:r>
      <w:r w:rsidR="00E62569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همه جانبه نیازمند است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و وظیفه هر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 xml:space="preserve"> 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یک از ما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ست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</w:t>
      </w:r>
      <w:r w:rsidR="00E62569"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که </w:t>
      </w:r>
      <w:r w:rsidR="00E62569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خود</w:t>
      </w:r>
      <w:r w:rsidR="00E62569"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 xml:space="preserve"> نیز بخشی از گوناگونی آن 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t>به شمار می</w:t>
      </w:r>
      <w:r w:rsidR="00FB10C0">
        <w:rPr>
          <w:rStyle w:val="Strong"/>
          <w:rFonts w:ascii="Tahoma" w:hAnsi="Tahoma" w:cs="B Nazanin" w:hint="cs"/>
          <w:b w:val="0"/>
          <w:bCs w:val="0"/>
          <w:sz w:val="28"/>
          <w:szCs w:val="28"/>
          <w:rtl/>
        </w:rPr>
        <w:softHyphen/>
        <w:t>آییم</w:t>
      </w:r>
      <w:r w:rsidRPr="00A67F25">
        <w:rPr>
          <w:rStyle w:val="Strong"/>
          <w:rFonts w:ascii="Tahoma" w:hAnsi="Tahoma" w:cs="B Nazanin"/>
          <w:b w:val="0"/>
          <w:bCs w:val="0"/>
          <w:sz w:val="28"/>
          <w:szCs w:val="28"/>
          <w:rtl/>
        </w:rPr>
        <w:t>.</w:t>
      </w: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2009D4" w:rsidRDefault="002009D4" w:rsidP="002009D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962542" w:rsidRDefault="00962542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DB6B7F" w:rsidRDefault="003B5A03" w:rsidP="00962542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-475615</wp:posOffset>
                </wp:positionV>
                <wp:extent cx="2115820" cy="378460"/>
                <wp:effectExtent l="5080" t="5715" r="12700" b="635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2009D4" w:rsidRDefault="00E47990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پيوست شماره </w:t>
                            </w:r>
                            <w:r w:rsidR="002009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دو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7.75pt;margin-top:-37.45pt;width:166.6pt;height:2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" strokecolor="white" strokeweight="0">
                <v:textbox>
                  <w:txbxContent>
                    <w:p w:rsidR="00E47990" w:rsidRPr="002009D4" w:rsidRDefault="00E47990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پيوست شماره </w:t>
                      </w:r>
                      <w:r w:rsidR="002009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دو</w:t>
                      </w:r>
                    </w:p>
                  </w:txbxContent>
                </v:textbox>
              </v:shape>
            </w:pict>
          </mc:Fallback>
        </mc:AlternateContent>
      </w:r>
      <w:r w:rsidR="00DB6B7F">
        <w:rPr>
          <w:rFonts w:cs="Zar" w:hint="cs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95104" behindDoc="1" locked="0" layoutInCell="1" allowOverlap="1" wp14:anchorId="6D57EC15" wp14:editId="6108E0C8">
            <wp:simplePos x="0" y="0"/>
            <wp:positionH relativeFrom="column">
              <wp:posOffset>-30480</wp:posOffset>
            </wp:positionH>
            <wp:positionV relativeFrom="paragraph">
              <wp:posOffset>-5715</wp:posOffset>
            </wp:positionV>
            <wp:extent cx="1566545" cy="1235075"/>
            <wp:effectExtent l="19050" t="0" r="0" b="0"/>
            <wp:wrapTight wrapText="bothSides">
              <wp:wrapPolygon edited="0">
                <wp:start x="-263" y="0"/>
                <wp:lineTo x="-263" y="21322"/>
                <wp:lineTo x="21539" y="21322"/>
                <wp:lineTo x="21539" y="0"/>
                <wp:lineTo x="-263" y="0"/>
              </wp:wrapPolygon>
            </wp:wrapTight>
            <wp:docPr id="70" name="Picture 29" descr="ارم پژوهشگ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رم پژوهشگا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B7F">
        <w:rPr>
          <w:rFonts w:cs="Zar" w:hint="cs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96128" behindDoc="1" locked="0" layoutInCell="1" allowOverlap="1" wp14:anchorId="2CA43BF0" wp14:editId="339C3384">
            <wp:simplePos x="0" y="0"/>
            <wp:positionH relativeFrom="column">
              <wp:posOffset>4250055</wp:posOffset>
            </wp:positionH>
            <wp:positionV relativeFrom="paragraph">
              <wp:posOffset>-102870</wp:posOffset>
            </wp:positionV>
            <wp:extent cx="1430020" cy="1390650"/>
            <wp:effectExtent l="19050" t="0" r="0" b="0"/>
            <wp:wrapTight wrapText="bothSides">
              <wp:wrapPolygon edited="0">
                <wp:start x="-288" y="0"/>
                <wp:lineTo x="-288" y="21304"/>
                <wp:lineTo x="21581" y="21304"/>
                <wp:lineTo x="21581" y="0"/>
                <wp:lineTo x="-288" y="0"/>
              </wp:wrapPolygon>
            </wp:wrapTight>
            <wp:docPr id="71" name="Picture 30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B7F" w:rsidRDefault="00DB6B7F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8B0AF1" w:rsidRDefault="008B0AF1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DB6B7F" w:rsidRDefault="00DB6B7F" w:rsidP="00DB6B7F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477F9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sz w:val="32"/>
          <w:szCs w:val="32"/>
          <w:rtl/>
          <w:lang w:bidi="fa-IR"/>
        </w:rPr>
        <w:t>گزارش نهايي طرح پژوهشي</w:t>
      </w:r>
      <w:r w:rsidRPr="00E72C6F">
        <w:rPr>
          <w:rFonts w:cs="Zar" w:hint="cs"/>
          <w:sz w:val="26"/>
          <w:szCs w:val="26"/>
          <w:rtl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>B Zar 16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84" w:rsidRPr="00E72C6F" w:rsidRDefault="00634684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477F9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sz w:val="32"/>
          <w:szCs w:val="32"/>
          <w:rtl/>
          <w:lang w:bidi="fa-IR"/>
        </w:rPr>
        <w:t>عنوان طرح به فارسي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>B Zar 16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FB10C0" w:rsidRDefault="00FB10C0" w:rsidP="00FB10C0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477F9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rtl/>
          <w:lang w:bidi="fa-IR"/>
        </w:rPr>
        <w:t>مجري</w:t>
      </w:r>
      <w:r w:rsidRPr="00477F96">
        <w:rPr>
          <w:rFonts w:cs="B Zar" w:hint="cs"/>
          <w:sz w:val="26"/>
          <w:szCs w:val="26"/>
          <w:rtl/>
          <w:lang w:bidi="fa-IR"/>
        </w:rPr>
        <w:t xml:space="preserve"> 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>B Zar 12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Pr="00E72C6F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116B5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 w:rsidRPr="00477F96">
        <w:rPr>
          <w:rFonts w:cs="B Zar" w:hint="cs"/>
          <w:b/>
          <w:bCs/>
          <w:rtl/>
          <w:lang w:bidi="fa-IR"/>
        </w:rPr>
        <w:t>همکاران</w:t>
      </w:r>
      <w:r w:rsidRPr="00477F96">
        <w:rPr>
          <w:rFonts w:cs="B Zar" w:hint="cs"/>
          <w:sz w:val="26"/>
          <w:szCs w:val="26"/>
          <w:rtl/>
          <w:lang w:bidi="fa-IR"/>
        </w:rPr>
        <w:t xml:space="preserve"> </w:t>
      </w:r>
      <w:r w:rsidRPr="00E72C6F">
        <w:rPr>
          <w:rFonts w:cs="Zar" w:hint="cs"/>
          <w:sz w:val="26"/>
          <w:szCs w:val="26"/>
          <w:rtl/>
          <w:lang w:bidi="fa-IR"/>
        </w:rPr>
        <w:t>(</w:t>
      </w:r>
      <w:r w:rsidR="00116B56" w:rsidRPr="00477F96">
        <w:rPr>
          <w:rFonts w:cs="Zar"/>
          <w:b/>
          <w:bCs/>
          <w:sz w:val="26"/>
          <w:szCs w:val="26"/>
          <w:lang w:bidi="fa-IR"/>
        </w:rPr>
        <w:t>B Zar 12 Bold</w:t>
      </w:r>
      <w:r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FB10C0" w:rsidRDefault="00FB10C0" w:rsidP="00FB10C0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634684" w:rsidRDefault="00634684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Default="00116B56" w:rsidP="00116B56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0"/>
          <w:szCs w:val="20"/>
          <w:rtl/>
          <w:lang w:bidi="fa-IR"/>
        </w:rPr>
        <w:t xml:space="preserve">فصل و </w:t>
      </w:r>
      <w:r w:rsidR="008B0AF1" w:rsidRPr="00477F96">
        <w:rPr>
          <w:rFonts w:cs="B Zar" w:hint="cs"/>
          <w:b/>
          <w:bCs/>
          <w:sz w:val="20"/>
          <w:szCs w:val="20"/>
          <w:rtl/>
          <w:lang w:bidi="fa-IR"/>
        </w:rPr>
        <w:t xml:space="preserve">سال </w:t>
      </w:r>
      <w:r>
        <w:rPr>
          <w:rFonts w:cs="B Zar" w:hint="cs"/>
          <w:b/>
          <w:bCs/>
          <w:sz w:val="20"/>
          <w:szCs w:val="20"/>
          <w:rtl/>
          <w:lang w:bidi="fa-IR"/>
        </w:rPr>
        <w:t>اتمام</w:t>
      </w:r>
      <w:r w:rsidR="00D04E95">
        <w:rPr>
          <w:rFonts w:cs="B Zar" w:hint="cs"/>
          <w:b/>
          <w:bCs/>
          <w:sz w:val="20"/>
          <w:szCs w:val="20"/>
          <w:rtl/>
          <w:lang w:bidi="fa-IR"/>
        </w:rPr>
        <w:t xml:space="preserve"> طرح </w:t>
      </w:r>
      <w:r w:rsidR="008B0AF1" w:rsidRPr="00E72C6F">
        <w:rPr>
          <w:rFonts w:cs="Zar" w:hint="cs"/>
          <w:sz w:val="26"/>
          <w:szCs w:val="26"/>
          <w:rtl/>
          <w:lang w:bidi="fa-IR"/>
        </w:rPr>
        <w:t>(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 xml:space="preserve">B Zar </w:t>
      </w:r>
      <w:r w:rsidR="00477F96">
        <w:rPr>
          <w:rFonts w:cs="Zar"/>
          <w:b/>
          <w:bCs/>
          <w:sz w:val="26"/>
          <w:szCs w:val="26"/>
          <w:lang w:bidi="fa-IR"/>
        </w:rPr>
        <w:t>10</w:t>
      </w:r>
      <w:r w:rsidR="00477F96" w:rsidRPr="00477F96">
        <w:rPr>
          <w:rFonts w:cs="Zar"/>
          <w:b/>
          <w:bCs/>
          <w:sz w:val="26"/>
          <w:szCs w:val="26"/>
          <w:lang w:bidi="fa-IR"/>
        </w:rPr>
        <w:t xml:space="preserve"> Bold</w:t>
      </w:r>
      <w:r w:rsidR="008B0AF1" w:rsidRPr="00E72C6F">
        <w:rPr>
          <w:rFonts w:cs="Zar" w:hint="cs"/>
          <w:sz w:val="26"/>
          <w:szCs w:val="26"/>
          <w:rtl/>
          <w:lang w:bidi="fa-IR"/>
        </w:rPr>
        <w:t>)</w:t>
      </w:r>
    </w:p>
    <w:p w:rsidR="00634684" w:rsidRDefault="003B5A03" w:rsidP="00634684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-200025</wp:posOffset>
                </wp:positionV>
                <wp:extent cx="2115820" cy="378460"/>
                <wp:effectExtent l="6350" t="5080" r="11430" b="698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FB10C0" w:rsidRDefault="00E47990" w:rsidP="002009D4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پيوست شماره </w:t>
                            </w:r>
                            <w:r w:rsidR="002009D4"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سه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left:0;text-align:left;margin-left:19.55pt;margin-top:-15.75pt;width:166.6pt;height:2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" strokecolor="white" strokeweight="0">
                <v:textbox>
                  <w:txbxContent>
                    <w:p w:rsidR="00E47990" w:rsidRPr="00FB10C0" w:rsidRDefault="00E47990" w:rsidP="002009D4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پيوست شماره </w:t>
                      </w:r>
                      <w:r w:rsidR="002009D4"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سه</w:t>
                      </w:r>
                    </w:p>
                  </w:txbxContent>
                </v:textbox>
              </v:shape>
            </w:pict>
          </mc:Fallback>
        </mc:AlternateContent>
      </w:r>
    </w:p>
    <w:p w:rsidR="00311B5D" w:rsidRDefault="00311B5D" w:rsidP="00311B5D">
      <w:pPr>
        <w:bidi/>
        <w:spacing w:line="360" w:lineRule="auto"/>
        <w:rPr>
          <w:rFonts w:cs="Zar"/>
          <w:sz w:val="26"/>
          <w:szCs w:val="26"/>
          <w:rtl/>
          <w:lang w:bidi="fa-IR"/>
        </w:rPr>
      </w:pPr>
      <w:r>
        <w:rPr>
          <w:b/>
          <w:bCs/>
          <w:noProof/>
          <w:szCs w:val="28"/>
          <w:lang w:bidi="fa-IR"/>
        </w:rPr>
        <w:drawing>
          <wp:inline distT="0" distB="0" distL="0" distR="0" wp14:anchorId="2D2CEF83" wp14:editId="2FED418B">
            <wp:extent cx="1017734" cy="1234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gu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9262" r="39697" b="21903"/>
                    <a:stretch/>
                  </pic:blipFill>
                  <pic:spPr bwMode="auto">
                    <a:xfrm>
                      <a:off x="0" y="0"/>
                      <a:ext cx="1017734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Cs w:val="28"/>
          <w:rtl/>
          <w:lang w:bidi="fa-IR"/>
        </w:rPr>
        <w:t xml:space="preserve">                                                    </w:t>
      </w:r>
      <w:r>
        <w:rPr>
          <w:b/>
          <w:bCs/>
          <w:noProof/>
          <w:szCs w:val="28"/>
          <w:rtl/>
          <w:lang w:bidi="fa-IR"/>
        </w:rPr>
        <w:tab/>
      </w:r>
      <w:r>
        <w:rPr>
          <w:b/>
          <w:bCs/>
          <w:noProof/>
          <w:szCs w:val="28"/>
          <w:lang w:bidi="fa-IR"/>
        </w:rPr>
        <w:drawing>
          <wp:inline distT="0" distB="0" distL="0" distR="0" wp14:anchorId="3BF839E1" wp14:editId="3CD1320C">
            <wp:extent cx="1321579" cy="12344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HTA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7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Cs w:val="28"/>
          <w:rtl/>
          <w:lang w:bidi="fa-IR"/>
        </w:rPr>
        <w:t xml:space="preserve">                     </w:t>
      </w: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  <w:r>
        <w:rPr>
          <w:b/>
          <w:bCs/>
          <w:noProof/>
          <w:szCs w:val="28"/>
        </w:rPr>
        <w:t xml:space="preserve">                                                                                    </w:t>
      </w: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</w:p>
    <w:p w:rsidR="00311B5D" w:rsidRDefault="00311B5D" w:rsidP="00311B5D">
      <w:pPr>
        <w:spacing w:line="360" w:lineRule="auto"/>
        <w:rPr>
          <w:b/>
          <w:bCs/>
          <w:noProof/>
          <w:szCs w:val="28"/>
        </w:rPr>
      </w:pPr>
    </w:p>
    <w:p w:rsidR="00311B5D" w:rsidRDefault="00311B5D" w:rsidP="00311B5D">
      <w:pPr>
        <w:spacing w:line="360" w:lineRule="auto"/>
        <w:rPr>
          <w:b/>
          <w:bCs/>
          <w:szCs w:val="28"/>
          <w:lang w:bidi="fa-IR"/>
        </w:rPr>
      </w:pPr>
    </w:p>
    <w:p w:rsidR="00311B5D" w:rsidRPr="00A42F61" w:rsidRDefault="00311B5D" w:rsidP="00311B5D">
      <w:pPr>
        <w:spacing w:line="360" w:lineRule="auto"/>
        <w:rPr>
          <w:b/>
          <w:bCs/>
          <w:szCs w:val="28"/>
          <w:lang w:bidi="fa-IR"/>
        </w:rPr>
      </w:pPr>
    </w:p>
    <w:p w:rsidR="00FB10C0" w:rsidRPr="00311B5D" w:rsidRDefault="001165B7" w:rsidP="00FB10C0">
      <w:pPr>
        <w:spacing w:line="360" w:lineRule="auto"/>
        <w:jc w:val="center"/>
        <w:rPr>
          <w:rFonts w:cs="Zar"/>
          <w:b/>
          <w:bCs/>
          <w:sz w:val="26"/>
          <w:szCs w:val="26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Final Report of Research P</w:t>
      </w:r>
      <w:r w:rsidR="008B0AF1" w:rsidRPr="00311B5D">
        <w:rPr>
          <w:rFonts w:cs="Zar"/>
          <w:b/>
          <w:bCs/>
          <w:sz w:val="28"/>
          <w:szCs w:val="28"/>
          <w:lang w:bidi="fa-IR"/>
        </w:rPr>
        <w:t>roject</w:t>
      </w:r>
      <w:r w:rsidR="008B0AF1" w:rsidRPr="00311B5D">
        <w:rPr>
          <w:rFonts w:cs="Zar"/>
          <w:b/>
          <w:bCs/>
          <w:sz w:val="26"/>
          <w:szCs w:val="26"/>
          <w:lang w:bidi="fa-IR"/>
        </w:rPr>
        <w:t xml:space="preserve"> </w:t>
      </w:r>
      <w:r w:rsidR="00477F96" w:rsidRPr="00311B5D">
        <w:rPr>
          <w:rFonts w:cs="Zar"/>
          <w:b/>
          <w:bCs/>
          <w:sz w:val="26"/>
          <w:szCs w:val="26"/>
          <w:lang w:bidi="fa-IR"/>
        </w:rPr>
        <w:t xml:space="preserve">(Times New Roman, </w:t>
      </w:r>
      <w:r w:rsidR="008B0AF1" w:rsidRPr="00311B5D">
        <w:rPr>
          <w:rFonts w:cs="Zar"/>
          <w:b/>
          <w:bCs/>
          <w:sz w:val="26"/>
          <w:szCs w:val="26"/>
          <w:lang w:bidi="fa-IR"/>
        </w:rPr>
        <w:t>16)</w:t>
      </w:r>
    </w:p>
    <w:p w:rsidR="00FB10C0" w:rsidRDefault="00FB10C0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FB10C0" w:rsidRDefault="00FB10C0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E72C6F" w:rsidRDefault="008B0AF1" w:rsidP="00FB10C0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32"/>
          <w:szCs w:val="32"/>
          <w:lang w:bidi="fa-IR"/>
        </w:rPr>
        <w:t xml:space="preserve">Title in English </w:t>
      </w:r>
      <w:r w:rsidRPr="00E72C6F">
        <w:rPr>
          <w:rFonts w:cs="Zar"/>
          <w:sz w:val="26"/>
          <w:szCs w:val="26"/>
          <w:lang w:bidi="fa-IR"/>
        </w:rPr>
        <w:t>(</w:t>
      </w:r>
      <w:r w:rsidR="00477F96">
        <w:rPr>
          <w:rFonts w:cs="Zar"/>
          <w:sz w:val="26"/>
          <w:szCs w:val="26"/>
          <w:lang w:bidi="fa-IR"/>
        </w:rPr>
        <w:t>Times New Roman, 1</w:t>
      </w:r>
      <w:r w:rsidRPr="00E72C6F">
        <w:rPr>
          <w:rFonts w:cs="Zar"/>
          <w:sz w:val="26"/>
          <w:szCs w:val="26"/>
          <w:lang w:bidi="fa-IR"/>
        </w:rPr>
        <w:t>6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8B0AF1" w:rsidRPr="00FB10C0" w:rsidRDefault="008B0AF1" w:rsidP="00477F96">
      <w:pPr>
        <w:spacing w:line="360" w:lineRule="auto"/>
        <w:jc w:val="center"/>
        <w:rPr>
          <w:rFonts w:cs="Zar"/>
          <w:sz w:val="32"/>
          <w:szCs w:val="32"/>
          <w:lang w:bidi="fa-IR"/>
        </w:rPr>
      </w:pPr>
    </w:p>
    <w:p w:rsidR="008B0AF1" w:rsidRPr="00FB10C0" w:rsidRDefault="008B0AF1" w:rsidP="00477F96">
      <w:pPr>
        <w:spacing w:line="360" w:lineRule="auto"/>
        <w:jc w:val="center"/>
        <w:rPr>
          <w:rFonts w:cs="Zar"/>
          <w:sz w:val="32"/>
          <w:szCs w:val="32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Researcher</w:t>
      </w:r>
      <w:r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Pr="00E72C6F">
        <w:rPr>
          <w:rFonts w:cs="Zar"/>
          <w:sz w:val="26"/>
          <w:szCs w:val="26"/>
          <w:lang w:bidi="fa-IR"/>
        </w:rPr>
        <w:t>14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8B0AF1" w:rsidRPr="00FB10C0" w:rsidRDefault="008B0AF1" w:rsidP="00477F96">
      <w:pPr>
        <w:spacing w:line="360" w:lineRule="auto"/>
        <w:jc w:val="center"/>
        <w:rPr>
          <w:rFonts w:cs="Zar"/>
          <w:sz w:val="28"/>
          <w:szCs w:val="28"/>
          <w:lang w:bidi="fa-IR"/>
        </w:rPr>
      </w:pPr>
    </w:p>
    <w:p w:rsidR="008B0AF1" w:rsidRPr="00FB10C0" w:rsidRDefault="008B0AF1" w:rsidP="00477F96">
      <w:pPr>
        <w:spacing w:line="360" w:lineRule="auto"/>
        <w:jc w:val="center"/>
        <w:rPr>
          <w:rFonts w:cs="Zar"/>
          <w:sz w:val="28"/>
          <w:szCs w:val="28"/>
          <w:lang w:bidi="fa-IR"/>
        </w:rPr>
      </w:pPr>
    </w:p>
    <w:p w:rsidR="008B0AF1" w:rsidRPr="00E72C6F" w:rsidRDefault="008B0AF1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Co-workers</w:t>
      </w:r>
      <w:r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Pr="00E72C6F">
        <w:rPr>
          <w:rFonts w:cs="Zar"/>
          <w:sz w:val="26"/>
          <w:szCs w:val="26"/>
          <w:lang w:bidi="fa-IR"/>
        </w:rPr>
        <w:t>14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Pr="00E72C6F">
        <w:rPr>
          <w:rFonts w:cs="Zar"/>
          <w:sz w:val="26"/>
          <w:szCs w:val="26"/>
          <w:lang w:bidi="fa-IR"/>
        </w:rPr>
        <w:t>Bold)</w:t>
      </w:r>
    </w:p>
    <w:p w:rsidR="00DB6B7F" w:rsidRDefault="00DB6B7F" w:rsidP="00477F96">
      <w:pPr>
        <w:spacing w:line="360" w:lineRule="auto"/>
        <w:jc w:val="center"/>
        <w:rPr>
          <w:rFonts w:cs="Zar"/>
          <w:b/>
          <w:bCs/>
          <w:rtl/>
          <w:lang w:bidi="fa-IR"/>
        </w:rPr>
      </w:pPr>
    </w:p>
    <w:p w:rsidR="00DB6B7F" w:rsidRPr="00FB10C0" w:rsidRDefault="00DB6B7F" w:rsidP="00477F96">
      <w:pPr>
        <w:spacing w:line="360" w:lineRule="auto"/>
        <w:jc w:val="center"/>
        <w:rPr>
          <w:b/>
          <w:bCs/>
          <w:rtl/>
          <w:lang w:bidi="fa-IR"/>
        </w:rPr>
      </w:pPr>
    </w:p>
    <w:p w:rsidR="00DB6B7F" w:rsidRDefault="00DB6B7F" w:rsidP="00477F96">
      <w:pPr>
        <w:spacing w:line="360" w:lineRule="auto"/>
        <w:jc w:val="center"/>
        <w:rPr>
          <w:b/>
          <w:bCs/>
          <w:lang w:bidi="fa-IR"/>
        </w:rPr>
      </w:pPr>
    </w:p>
    <w:p w:rsidR="00FB10C0" w:rsidRDefault="00FB10C0" w:rsidP="00477F96">
      <w:pPr>
        <w:spacing w:line="360" w:lineRule="auto"/>
        <w:jc w:val="center"/>
        <w:rPr>
          <w:b/>
          <w:bCs/>
          <w:lang w:bidi="fa-IR"/>
        </w:rPr>
      </w:pPr>
    </w:p>
    <w:p w:rsidR="00FB10C0" w:rsidRDefault="00FB10C0" w:rsidP="00477F96">
      <w:pPr>
        <w:spacing w:line="360" w:lineRule="auto"/>
        <w:jc w:val="center"/>
        <w:rPr>
          <w:b/>
          <w:bCs/>
          <w:lang w:bidi="fa-IR"/>
        </w:rPr>
      </w:pPr>
    </w:p>
    <w:p w:rsidR="00FB10C0" w:rsidRDefault="00FB10C0" w:rsidP="00477F96">
      <w:pPr>
        <w:spacing w:line="360" w:lineRule="auto"/>
        <w:jc w:val="center"/>
        <w:rPr>
          <w:b/>
          <w:bCs/>
          <w:lang w:bidi="fa-IR"/>
        </w:rPr>
      </w:pPr>
    </w:p>
    <w:p w:rsidR="00FB10C0" w:rsidRDefault="00FB10C0" w:rsidP="00477F96">
      <w:pPr>
        <w:spacing w:line="360" w:lineRule="auto"/>
        <w:jc w:val="center"/>
        <w:rPr>
          <w:b/>
          <w:bCs/>
          <w:rtl/>
          <w:lang w:bidi="fa-IR"/>
        </w:rPr>
      </w:pPr>
    </w:p>
    <w:p w:rsidR="00535DA3" w:rsidRPr="00FB10C0" w:rsidRDefault="00535DA3" w:rsidP="00477F96">
      <w:pPr>
        <w:spacing w:line="360" w:lineRule="auto"/>
        <w:jc w:val="center"/>
        <w:rPr>
          <w:b/>
          <w:bCs/>
          <w:rtl/>
          <w:lang w:bidi="fa-IR"/>
        </w:rPr>
      </w:pPr>
    </w:p>
    <w:p w:rsidR="008B0AF1" w:rsidRPr="00E72C6F" w:rsidRDefault="00116B56" w:rsidP="00477F96">
      <w:pPr>
        <w:spacing w:line="360" w:lineRule="auto"/>
        <w:jc w:val="center"/>
        <w:rPr>
          <w:rFonts w:cs="Zar"/>
          <w:sz w:val="26"/>
          <w:szCs w:val="26"/>
          <w:lang w:bidi="fa-IR"/>
        </w:rPr>
      </w:pPr>
      <w:r>
        <w:rPr>
          <w:rFonts w:cs="Zar"/>
          <w:b/>
          <w:bCs/>
          <w:lang w:bidi="fa-IR"/>
        </w:rPr>
        <w:t xml:space="preserve">Season, </w:t>
      </w:r>
      <w:r w:rsidR="008B0AF1" w:rsidRPr="00E72C6F">
        <w:rPr>
          <w:rFonts w:cs="Zar"/>
          <w:b/>
          <w:bCs/>
          <w:lang w:bidi="fa-IR"/>
        </w:rPr>
        <w:t>Year</w:t>
      </w:r>
      <w:r w:rsidR="008B0AF1" w:rsidRPr="00E72C6F">
        <w:rPr>
          <w:rFonts w:cs="Zar"/>
          <w:sz w:val="26"/>
          <w:szCs w:val="26"/>
          <w:lang w:bidi="fa-IR"/>
        </w:rPr>
        <w:t xml:space="preserve"> (</w:t>
      </w:r>
      <w:r w:rsidR="00477F96">
        <w:rPr>
          <w:rFonts w:cs="Zar"/>
          <w:sz w:val="26"/>
          <w:szCs w:val="26"/>
          <w:lang w:bidi="fa-IR"/>
        </w:rPr>
        <w:t xml:space="preserve">Times New Roman, </w:t>
      </w:r>
      <w:r w:rsidR="008B0AF1" w:rsidRPr="00E72C6F">
        <w:rPr>
          <w:rFonts w:cs="Zar"/>
          <w:sz w:val="26"/>
          <w:szCs w:val="26"/>
          <w:lang w:bidi="fa-IR"/>
        </w:rPr>
        <w:t>12</w:t>
      </w:r>
      <w:r w:rsidR="00477F96">
        <w:rPr>
          <w:rFonts w:cs="Zar"/>
          <w:sz w:val="26"/>
          <w:szCs w:val="26"/>
          <w:lang w:bidi="fa-IR"/>
        </w:rPr>
        <w:t xml:space="preserve"> </w:t>
      </w:r>
      <w:r w:rsidR="008B0AF1" w:rsidRPr="00E72C6F">
        <w:rPr>
          <w:rFonts w:cs="Zar"/>
          <w:sz w:val="26"/>
          <w:szCs w:val="26"/>
          <w:lang w:bidi="fa-IR"/>
        </w:rPr>
        <w:t>Bold)</w:t>
      </w:r>
    </w:p>
    <w:p w:rsidR="008B0AF1" w:rsidRDefault="003B5A03" w:rsidP="008B0AF1">
      <w:pPr>
        <w:bidi/>
        <w:spacing w:line="360" w:lineRule="auto"/>
        <w:rPr>
          <w:rFonts w:cs="Zar"/>
          <w:sz w:val="28"/>
          <w:szCs w:val="28"/>
          <w:lang w:bidi="fa-IR"/>
        </w:rPr>
      </w:pPr>
      <w:r>
        <w:rPr>
          <w:rFonts w:cs="Zar"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-476885</wp:posOffset>
                </wp:positionV>
                <wp:extent cx="1938020" cy="378460"/>
                <wp:effectExtent l="11430" t="13970" r="12700" b="762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8B0AF1" w:rsidRDefault="00FB10C0" w:rsidP="00962542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نمونه برای</w:t>
                            </w:r>
                            <w:r w:rsidR="00E47990" w:rsidRPr="008B0AF1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پيوست شماره </w:t>
                            </w:r>
                            <w:r w:rsidR="00962542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دو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137.1pt;margin-top:-37.55pt;width:152.6pt;height:2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" strokecolor="white" strokeweight="0">
                <v:textbox>
                  <w:txbxContent>
                    <w:p w:rsidR="00E47990" w:rsidRPr="008B0AF1" w:rsidRDefault="00FB10C0" w:rsidP="0096254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نمونه برای</w:t>
                      </w:r>
                      <w:r w:rsidR="00E47990" w:rsidRPr="008B0AF1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پيوست شماره </w:t>
                      </w:r>
                      <w:r w:rsidR="00962542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دو</w:t>
                      </w:r>
                    </w:p>
                  </w:txbxContent>
                </v:textbox>
              </v:shape>
            </w:pict>
          </mc:Fallback>
        </mc:AlternateContent>
      </w:r>
    </w:p>
    <w:p w:rsidR="008B0AF1" w:rsidRDefault="0086112A" w:rsidP="008B0AF1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-54610</wp:posOffset>
            </wp:positionV>
            <wp:extent cx="1566545" cy="1235075"/>
            <wp:effectExtent l="19050" t="0" r="0" b="0"/>
            <wp:wrapTight wrapText="bothSides">
              <wp:wrapPolygon edited="0">
                <wp:start x="-263" y="0"/>
                <wp:lineTo x="-263" y="21322"/>
                <wp:lineTo x="21539" y="21322"/>
                <wp:lineTo x="21539" y="0"/>
                <wp:lineTo x="-263" y="0"/>
              </wp:wrapPolygon>
            </wp:wrapTight>
            <wp:docPr id="13" name="Picture 29" descr="ارم پژوهشگ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ارم پژوهشگا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Zar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-161290</wp:posOffset>
            </wp:positionV>
            <wp:extent cx="1430020" cy="1390650"/>
            <wp:effectExtent l="19050" t="0" r="0" b="0"/>
            <wp:wrapTight wrapText="bothSides">
              <wp:wrapPolygon edited="0">
                <wp:start x="-288" y="0"/>
                <wp:lineTo x="-288" y="21304"/>
                <wp:lineTo x="21581" y="21304"/>
                <wp:lineTo x="21581" y="0"/>
                <wp:lineTo x="-288" y="0"/>
              </wp:wrapPolygon>
            </wp:wrapTight>
            <wp:docPr id="25" name="Picture 30" descr="T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tal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AF1" w:rsidRDefault="008B0AF1" w:rsidP="008B0AF1">
      <w:pPr>
        <w:bidi/>
        <w:spacing w:line="360" w:lineRule="auto"/>
        <w:rPr>
          <w:rFonts w:cs="Zar"/>
          <w:sz w:val="28"/>
          <w:szCs w:val="28"/>
          <w:rtl/>
          <w:lang w:bidi="fa-IR"/>
        </w:rPr>
      </w:pPr>
    </w:p>
    <w:p w:rsidR="00535DA3" w:rsidRDefault="00535DA3" w:rsidP="008B0AF1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535DA3" w:rsidRDefault="00535DA3" w:rsidP="00535DA3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</w:p>
    <w:p w:rsidR="008B0AF1" w:rsidRPr="00E72C6F" w:rsidRDefault="003B5A03" w:rsidP="00535DA3">
      <w:pPr>
        <w:bidi/>
        <w:spacing w:line="360" w:lineRule="auto"/>
        <w:jc w:val="both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171450</wp:posOffset>
                </wp:positionV>
                <wp:extent cx="252095" cy="266700"/>
                <wp:effectExtent l="0" t="0" r="0" b="381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990" w:rsidRDefault="00E47990" w:rsidP="008B0AF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369.95pt;margin-top:13.5pt;width:19.85pt;height:2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W0gwIAABQ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" stroked="f">
                <v:textbox style="mso-fit-shape-to-text:t">
                  <w:txbxContent>
                    <w:p w:rsidR="00E47990" w:rsidRDefault="00E47990" w:rsidP="008B0AF1"/>
                  </w:txbxContent>
                </v:textbox>
              </v:shape>
            </w:pict>
          </mc:Fallback>
        </mc:AlternateContent>
      </w:r>
    </w:p>
    <w:p w:rsidR="008B0AF1" w:rsidRDefault="008B0AF1" w:rsidP="008B0AF1">
      <w:pPr>
        <w:bidi/>
        <w:spacing w:line="360" w:lineRule="auto"/>
        <w:jc w:val="center"/>
        <w:rPr>
          <w:rFonts w:cs="B Zar"/>
          <w:sz w:val="32"/>
          <w:szCs w:val="32"/>
          <w:rtl/>
          <w:lang w:bidi="fa-IR"/>
        </w:rPr>
      </w:pPr>
      <w:r w:rsidRPr="00477F96">
        <w:rPr>
          <w:rFonts w:cs="B Zar" w:hint="cs"/>
          <w:sz w:val="32"/>
          <w:szCs w:val="32"/>
          <w:rtl/>
          <w:lang w:bidi="fa-IR"/>
        </w:rPr>
        <w:t>گزارش نهايي طرح پژوهشي</w:t>
      </w:r>
    </w:p>
    <w:p w:rsidR="00AC2191" w:rsidRPr="00477F96" w:rsidRDefault="00AC2191" w:rsidP="00AC2191">
      <w:pPr>
        <w:bidi/>
        <w:spacing w:line="360" w:lineRule="auto"/>
        <w:jc w:val="center"/>
        <w:rPr>
          <w:rFonts w:cs="B Zar"/>
          <w:sz w:val="32"/>
          <w:szCs w:val="32"/>
          <w:rtl/>
          <w:lang w:bidi="fa-IR"/>
        </w:rPr>
      </w:pPr>
    </w:p>
    <w:p w:rsidR="008B0AF1" w:rsidRPr="00477F96" w:rsidRDefault="00116B56" w:rsidP="008B0AF1">
      <w:pPr>
        <w:bidi/>
        <w:spacing w:line="360" w:lineRule="auto"/>
        <w:jc w:val="center"/>
        <w:rPr>
          <w:rFonts w:cs="B Zar"/>
          <w:b/>
          <w:bCs/>
          <w:sz w:val="32"/>
          <w:szCs w:val="32"/>
          <w:rtl/>
          <w:lang w:bidi="fa-IR"/>
        </w:rPr>
      </w:pPr>
      <w:r>
        <w:rPr>
          <w:rFonts w:cs="B Zar" w:hint="cs"/>
          <w:b/>
          <w:bCs/>
          <w:sz w:val="32"/>
          <w:szCs w:val="32"/>
          <w:rtl/>
          <w:lang w:bidi="fa-IR"/>
        </w:rPr>
        <w:t>تأثير تراکم پايه</w:t>
      </w:r>
      <w:r>
        <w:rPr>
          <w:rFonts w:cs="B Zar"/>
          <w:b/>
          <w:bCs/>
          <w:sz w:val="32"/>
          <w:szCs w:val="32"/>
          <w:rtl/>
          <w:lang w:bidi="fa-IR"/>
        </w:rPr>
        <w:softHyphen/>
      </w:r>
      <w:r w:rsidR="008B0AF1" w:rsidRPr="00477F96">
        <w:rPr>
          <w:rFonts w:cs="B Zar" w:hint="cs"/>
          <w:b/>
          <w:bCs/>
          <w:sz w:val="32"/>
          <w:szCs w:val="32"/>
          <w:rtl/>
          <w:lang w:bidi="fa-IR"/>
        </w:rPr>
        <w:t>هاي صنوبر روي الگوي توزيع فضاي</w:t>
      </w:r>
      <w:r>
        <w:rPr>
          <w:rFonts w:cs="B Zar" w:hint="cs"/>
          <w:b/>
          <w:bCs/>
          <w:sz w:val="32"/>
          <w:szCs w:val="32"/>
          <w:rtl/>
          <w:lang w:bidi="fa-IR"/>
        </w:rPr>
        <w:t>ی</w:t>
      </w:r>
      <w:r w:rsidR="008B0AF1" w:rsidRPr="00477F96">
        <w:rPr>
          <w:rFonts w:cs="B Zar" w:hint="cs"/>
          <w:b/>
          <w:bCs/>
          <w:sz w:val="32"/>
          <w:szCs w:val="32"/>
          <w:rtl/>
          <w:lang w:bidi="fa-IR"/>
        </w:rPr>
        <w:t xml:space="preserve"> آفات و دشمنان طبيعي آنها در کرج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535DA3" w:rsidRPr="00E72C6F" w:rsidRDefault="00535DA3" w:rsidP="00535DA3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116B56" w:rsidRDefault="008B0AF1" w:rsidP="008B0AF1">
      <w:pPr>
        <w:bidi/>
        <w:spacing w:line="360" w:lineRule="auto"/>
        <w:jc w:val="center"/>
        <w:rPr>
          <w:rFonts w:cs="B Zar"/>
          <w:rtl/>
          <w:lang w:bidi="fa-IR"/>
        </w:rPr>
      </w:pPr>
    </w:p>
    <w:p w:rsidR="00116B56" w:rsidRPr="00116B56" w:rsidRDefault="00116B56" w:rsidP="008B0AF1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مجری:</w:t>
      </w:r>
    </w:p>
    <w:p w:rsidR="008B0AF1" w:rsidRPr="00116B56" w:rsidRDefault="001165B7" w:rsidP="001165B7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>سعيد حسینی</w:t>
      </w:r>
    </w:p>
    <w:p w:rsidR="00116B56" w:rsidRPr="00116B56" w:rsidRDefault="00116B56" w:rsidP="008B0AF1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 xml:space="preserve"> </w:t>
      </w:r>
    </w:p>
    <w:p w:rsidR="008B0AF1" w:rsidRPr="00116B56" w:rsidRDefault="00116B56" w:rsidP="00116B56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همکاران:</w:t>
      </w:r>
    </w:p>
    <w:p w:rsidR="00116B56" w:rsidRPr="00116B56" w:rsidRDefault="00116B56" w:rsidP="00116B56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 w:rsidRPr="00116B56">
        <w:rPr>
          <w:rFonts w:cs="B Zar" w:hint="cs"/>
          <w:b/>
          <w:bCs/>
          <w:rtl/>
          <w:lang w:bidi="fa-IR"/>
        </w:rPr>
        <w:t>علی رجبی</w:t>
      </w:r>
    </w:p>
    <w:p w:rsidR="00116B56" w:rsidRPr="00116B56" w:rsidRDefault="0086112A" w:rsidP="00116B56">
      <w:pPr>
        <w:bidi/>
        <w:spacing w:line="360" w:lineRule="auto"/>
        <w:jc w:val="center"/>
        <w:rPr>
          <w:rFonts w:cs="B Zar"/>
          <w:b/>
          <w:bCs/>
          <w:rtl/>
          <w:lang w:bidi="fa-IR"/>
        </w:rPr>
      </w:pPr>
      <w:r>
        <w:rPr>
          <w:rFonts w:cs="B Zar" w:hint="cs"/>
          <w:b/>
          <w:bCs/>
          <w:rtl/>
          <w:lang w:bidi="fa-IR"/>
        </w:rPr>
        <w:t>محمد</w:t>
      </w:r>
      <w:r w:rsidR="00116B56" w:rsidRPr="00116B56">
        <w:rPr>
          <w:rFonts w:cs="B Zar" w:hint="cs"/>
          <w:b/>
          <w:bCs/>
          <w:rtl/>
          <w:lang w:bidi="fa-IR"/>
        </w:rPr>
        <w:t xml:space="preserve"> رضایی</w:t>
      </w:r>
    </w:p>
    <w:p w:rsidR="008B0AF1" w:rsidRDefault="008B0AF1" w:rsidP="008B0AF1">
      <w:pPr>
        <w:bidi/>
        <w:spacing w:line="360" w:lineRule="auto"/>
        <w:jc w:val="center"/>
        <w:rPr>
          <w:rFonts w:cs="B Zar"/>
          <w:rtl/>
          <w:lang w:bidi="fa-IR"/>
        </w:rPr>
      </w:pPr>
    </w:p>
    <w:p w:rsidR="00535DA3" w:rsidRDefault="00535DA3" w:rsidP="00535DA3">
      <w:pPr>
        <w:bidi/>
        <w:spacing w:line="360" w:lineRule="auto"/>
        <w:jc w:val="center"/>
        <w:rPr>
          <w:rFonts w:cs="B Zar"/>
          <w:rtl/>
          <w:lang w:bidi="fa-IR"/>
        </w:rPr>
      </w:pPr>
    </w:p>
    <w:p w:rsidR="008B0AF1" w:rsidRPr="0086112A" w:rsidRDefault="00116B56" w:rsidP="0093295A">
      <w:pPr>
        <w:bidi/>
        <w:spacing w:line="360" w:lineRule="auto"/>
        <w:jc w:val="center"/>
        <w:rPr>
          <w:rFonts w:cs="B Zar"/>
          <w:b/>
          <w:bCs/>
          <w:sz w:val="20"/>
          <w:szCs w:val="20"/>
          <w:rtl/>
          <w:lang w:bidi="fa-IR"/>
        </w:rPr>
      </w:pPr>
      <w:r w:rsidRPr="0086112A">
        <w:rPr>
          <w:rFonts w:cs="B Zar" w:hint="cs"/>
          <w:b/>
          <w:bCs/>
          <w:sz w:val="20"/>
          <w:szCs w:val="20"/>
          <w:rtl/>
          <w:lang w:bidi="fa-IR"/>
        </w:rPr>
        <w:t>بهار</w:t>
      </w:r>
      <w:r w:rsidR="008B0AF1" w:rsidRPr="0086112A">
        <w:rPr>
          <w:rFonts w:cs="B Zar" w:hint="cs"/>
          <w:b/>
          <w:bCs/>
          <w:sz w:val="20"/>
          <w:szCs w:val="20"/>
          <w:rtl/>
          <w:lang w:bidi="fa-IR"/>
        </w:rPr>
        <w:t xml:space="preserve"> </w:t>
      </w:r>
      <w:r w:rsidR="0093295A">
        <w:rPr>
          <w:rFonts w:cs="B Zar" w:hint="cs"/>
          <w:b/>
          <w:bCs/>
          <w:sz w:val="20"/>
          <w:szCs w:val="20"/>
          <w:rtl/>
          <w:lang w:bidi="fa-IR"/>
        </w:rPr>
        <w:t>1397</w:t>
      </w:r>
    </w:p>
    <w:p w:rsidR="00535DA3" w:rsidRDefault="003B5A03" w:rsidP="00427DD7">
      <w:pPr>
        <w:bidi/>
        <w:spacing w:line="360" w:lineRule="auto"/>
        <w:rPr>
          <w:rFonts w:cs="Zar"/>
          <w:sz w:val="26"/>
          <w:szCs w:val="26"/>
          <w:rtl/>
          <w:lang w:bidi="fa-IR"/>
        </w:rPr>
      </w:pPr>
      <w:r>
        <w:rPr>
          <w:rFonts w:cs="Zar"/>
          <w:noProof/>
          <w:sz w:val="26"/>
          <w:szCs w:val="26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-637540</wp:posOffset>
                </wp:positionV>
                <wp:extent cx="1986915" cy="378460"/>
                <wp:effectExtent l="8890" t="5715" r="1397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990" w:rsidRPr="00FB10C0" w:rsidRDefault="00FB10C0" w:rsidP="00962542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نمونه برای</w:t>
                            </w:r>
                            <w:r w:rsidR="00E47990" w:rsidRPr="00FB10C0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پيوست شماره </w:t>
                            </w:r>
                            <w:r w:rsidR="00962542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سه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9.75pt;margin-top:-50.2pt;width:156.45pt;height:2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" strokecolor="white" strokeweight="0">
                <v:textbox>
                  <w:txbxContent>
                    <w:p w:rsidR="00E47990" w:rsidRPr="00FB10C0" w:rsidRDefault="00FB10C0" w:rsidP="00962542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lang w:bidi="fa-IR"/>
                        </w:rPr>
                      </w:pPr>
                      <w:r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نمونه برای</w:t>
                      </w:r>
                      <w:r w:rsidR="00E47990" w:rsidRPr="00FB10C0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 xml:space="preserve"> پيوست شماره </w:t>
                      </w:r>
                      <w:r w:rsidR="00962542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</w:rPr>
                        <w:t>سه</w:t>
                      </w:r>
                    </w:p>
                  </w:txbxContent>
                </v:textbox>
              </v:shape>
            </w:pict>
          </mc:Fallback>
        </mc:AlternateContent>
      </w:r>
      <w:r w:rsidR="00427DD7">
        <w:rPr>
          <w:b/>
          <w:bCs/>
          <w:noProof/>
          <w:szCs w:val="28"/>
          <w:lang w:bidi="fa-IR"/>
        </w:rPr>
        <w:drawing>
          <wp:inline distT="0" distB="0" distL="0" distR="0" wp14:anchorId="10DBD45E" wp14:editId="5C6ECB3A">
            <wp:extent cx="1017734" cy="12344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gu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" t="9262" r="39697" b="21903"/>
                    <a:stretch/>
                  </pic:blipFill>
                  <pic:spPr bwMode="auto">
                    <a:xfrm>
                      <a:off x="0" y="0"/>
                      <a:ext cx="1017734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7DD7">
        <w:rPr>
          <w:rFonts w:hint="cs"/>
          <w:b/>
          <w:bCs/>
          <w:noProof/>
          <w:szCs w:val="28"/>
          <w:rtl/>
          <w:lang w:bidi="fa-IR"/>
        </w:rPr>
        <w:t xml:space="preserve">                                                    </w:t>
      </w:r>
      <w:r w:rsidR="00427DD7">
        <w:rPr>
          <w:b/>
          <w:bCs/>
          <w:noProof/>
          <w:szCs w:val="28"/>
          <w:rtl/>
          <w:lang w:bidi="fa-IR"/>
        </w:rPr>
        <w:tab/>
      </w:r>
      <w:r w:rsidR="00427DD7">
        <w:rPr>
          <w:b/>
          <w:bCs/>
          <w:noProof/>
          <w:szCs w:val="28"/>
          <w:lang w:bidi="fa-IR"/>
        </w:rPr>
        <w:drawing>
          <wp:inline distT="0" distB="0" distL="0" distR="0" wp14:anchorId="2670BFB9" wp14:editId="4E77D54D">
            <wp:extent cx="1321579" cy="1234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HTA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79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D7">
        <w:rPr>
          <w:rFonts w:hint="cs"/>
          <w:b/>
          <w:bCs/>
          <w:noProof/>
          <w:szCs w:val="28"/>
          <w:rtl/>
          <w:lang w:bidi="fa-IR"/>
        </w:rPr>
        <w:t xml:space="preserve">                     </w:t>
      </w:r>
    </w:p>
    <w:p w:rsidR="00427DD7" w:rsidRDefault="00427DD7" w:rsidP="00427DD7">
      <w:pPr>
        <w:spacing w:line="360" w:lineRule="auto"/>
        <w:rPr>
          <w:b/>
          <w:bCs/>
          <w:noProof/>
          <w:szCs w:val="28"/>
        </w:rPr>
      </w:pPr>
      <w:r>
        <w:rPr>
          <w:b/>
          <w:bCs/>
          <w:noProof/>
          <w:szCs w:val="28"/>
        </w:rPr>
        <w:t xml:space="preserve">                                                                                    </w:t>
      </w:r>
    </w:p>
    <w:p w:rsidR="00427DD7" w:rsidRDefault="00427DD7" w:rsidP="00427DD7">
      <w:pPr>
        <w:spacing w:line="360" w:lineRule="auto"/>
        <w:rPr>
          <w:b/>
          <w:bCs/>
          <w:noProof/>
          <w:szCs w:val="28"/>
        </w:rPr>
      </w:pPr>
    </w:p>
    <w:p w:rsidR="00427DD7" w:rsidRDefault="00427DD7" w:rsidP="00427DD7">
      <w:pPr>
        <w:spacing w:line="360" w:lineRule="auto"/>
        <w:rPr>
          <w:b/>
          <w:bCs/>
          <w:noProof/>
          <w:szCs w:val="28"/>
        </w:rPr>
      </w:pPr>
    </w:p>
    <w:p w:rsidR="00427DD7" w:rsidRDefault="00427DD7" w:rsidP="00427DD7">
      <w:pPr>
        <w:spacing w:line="360" w:lineRule="auto"/>
        <w:rPr>
          <w:b/>
          <w:bCs/>
          <w:szCs w:val="28"/>
          <w:lang w:bidi="fa-IR"/>
        </w:rPr>
      </w:pPr>
    </w:p>
    <w:p w:rsidR="00427DD7" w:rsidRPr="00A42F61" w:rsidRDefault="00427DD7" w:rsidP="00427DD7">
      <w:pPr>
        <w:spacing w:line="360" w:lineRule="auto"/>
        <w:rPr>
          <w:b/>
          <w:bCs/>
          <w:szCs w:val="28"/>
          <w:lang w:bidi="fa-IR"/>
        </w:rPr>
      </w:pPr>
    </w:p>
    <w:p w:rsidR="008B0AF1" w:rsidRPr="00E72C6F" w:rsidRDefault="003A1E87" w:rsidP="008B0AF1">
      <w:pPr>
        <w:bidi/>
        <w:spacing w:line="360" w:lineRule="auto"/>
        <w:jc w:val="center"/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Final Report of Research P</w:t>
      </w:r>
      <w:r w:rsidR="008B0AF1" w:rsidRPr="00E72C6F">
        <w:rPr>
          <w:rFonts w:cs="Zar"/>
          <w:b/>
          <w:bCs/>
          <w:sz w:val="28"/>
          <w:szCs w:val="28"/>
          <w:lang w:bidi="fa-IR"/>
        </w:rPr>
        <w:t>roject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535DA3" w:rsidRPr="00E72C6F" w:rsidRDefault="00535DA3" w:rsidP="00535DA3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Pr="00E72C6F" w:rsidRDefault="008B0AF1" w:rsidP="00116B56">
      <w:pPr>
        <w:spacing w:line="360" w:lineRule="auto"/>
        <w:jc w:val="center"/>
        <w:rPr>
          <w:rFonts w:cs="Zar"/>
          <w:b/>
          <w:bCs/>
          <w:sz w:val="32"/>
          <w:szCs w:val="32"/>
          <w:rtl/>
          <w:lang w:bidi="fa-IR"/>
        </w:rPr>
      </w:pPr>
      <w:r w:rsidRPr="00E72C6F">
        <w:rPr>
          <w:rFonts w:cs="Zar"/>
          <w:b/>
          <w:bCs/>
          <w:sz w:val="32"/>
          <w:szCs w:val="32"/>
          <w:lang w:bidi="fa-IR"/>
        </w:rPr>
        <w:t xml:space="preserve">The </w:t>
      </w:r>
      <w:r w:rsidR="00116B56">
        <w:rPr>
          <w:rFonts w:cs="Zar"/>
          <w:b/>
          <w:bCs/>
          <w:sz w:val="32"/>
          <w:szCs w:val="32"/>
          <w:lang w:bidi="fa-IR"/>
        </w:rPr>
        <w:t>E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ffect of </w:t>
      </w:r>
      <w:r w:rsidR="00116B56">
        <w:rPr>
          <w:rFonts w:cs="Zar"/>
          <w:b/>
          <w:bCs/>
          <w:sz w:val="32"/>
          <w:szCs w:val="32"/>
          <w:lang w:bidi="fa-IR"/>
        </w:rPr>
        <w:t>P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oplar Stand </w:t>
      </w:r>
      <w:r w:rsidR="00116B56">
        <w:rPr>
          <w:rFonts w:cs="Zar"/>
          <w:b/>
          <w:bCs/>
          <w:sz w:val="32"/>
          <w:szCs w:val="32"/>
          <w:lang w:bidi="fa-IR"/>
        </w:rPr>
        <w:t>D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ensity on the </w:t>
      </w:r>
      <w:r w:rsidR="00116B56">
        <w:rPr>
          <w:rFonts w:cs="Zar"/>
          <w:b/>
          <w:bCs/>
          <w:sz w:val="32"/>
          <w:szCs w:val="32"/>
          <w:lang w:bidi="fa-IR"/>
        </w:rPr>
        <w:t>S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patial </w:t>
      </w:r>
      <w:r w:rsidR="00116B56">
        <w:rPr>
          <w:rFonts w:cs="Zar"/>
          <w:b/>
          <w:bCs/>
          <w:sz w:val="32"/>
          <w:szCs w:val="32"/>
          <w:lang w:bidi="fa-IR"/>
        </w:rPr>
        <w:t>D</w:t>
      </w:r>
      <w:r w:rsidRPr="00E72C6F">
        <w:rPr>
          <w:rFonts w:cs="Zar"/>
          <w:b/>
          <w:bCs/>
          <w:sz w:val="32"/>
          <w:szCs w:val="32"/>
          <w:lang w:bidi="fa-IR"/>
        </w:rPr>
        <w:t xml:space="preserve">istribution </w:t>
      </w:r>
      <w:r w:rsidR="00116B56">
        <w:rPr>
          <w:rFonts w:cs="Zar"/>
          <w:b/>
          <w:bCs/>
          <w:sz w:val="32"/>
          <w:szCs w:val="32"/>
          <w:lang w:bidi="fa-IR"/>
        </w:rPr>
        <w:t>Pattern of Pests and Their Natural E</w:t>
      </w:r>
      <w:r w:rsidRPr="00E72C6F">
        <w:rPr>
          <w:rFonts w:cs="Zar"/>
          <w:b/>
          <w:bCs/>
          <w:sz w:val="32"/>
          <w:szCs w:val="32"/>
          <w:lang w:bidi="fa-IR"/>
        </w:rPr>
        <w:t>nemies in Karaj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6112A" w:rsidRPr="00E72C6F" w:rsidRDefault="0086112A" w:rsidP="0086112A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535DA3" w:rsidRPr="00E72C6F" w:rsidRDefault="00535DA3" w:rsidP="00535DA3">
      <w:pPr>
        <w:bidi/>
        <w:spacing w:line="360" w:lineRule="auto"/>
        <w:jc w:val="center"/>
        <w:rPr>
          <w:rFonts w:cs="Zar"/>
          <w:sz w:val="26"/>
          <w:szCs w:val="26"/>
          <w:rtl/>
          <w:lang w:bidi="fa-IR"/>
        </w:rPr>
      </w:pPr>
    </w:p>
    <w:p w:rsidR="00116B56" w:rsidRDefault="00116B56" w:rsidP="008B0AF1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Researcher:</w:t>
      </w:r>
    </w:p>
    <w:p w:rsidR="008B0AF1" w:rsidRDefault="008B0AF1" w:rsidP="001165B7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 w:rsidRPr="00E72C6F">
        <w:rPr>
          <w:rFonts w:cs="Zar"/>
          <w:b/>
          <w:bCs/>
          <w:sz w:val="28"/>
          <w:szCs w:val="28"/>
          <w:lang w:bidi="fa-IR"/>
        </w:rPr>
        <w:t>Saeed H</w:t>
      </w:r>
      <w:r w:rsidR="001165B7">
        <w:rPr>
          <w:rFonts w:cs="Zar"/>
          <w:b/>
          <w:bCs/>
          <w:sz w:val="28"/>
          <w:szCs w:val="28"/>
          <w:lang w:bidi="fa-IR"/>
        </w:rPr>
        <w:t>osseini</w:t>
      </w: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</w:p>
    <w:p w:rsidR="0086112A" w:rsidRDefault="0086112A" w:rsidP="0086112A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Co-Workers:</w:t>
      </w:r>
    </w:p>
    <w:p w:rsidR="00116B56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Ali Rajabi</w:t>
      </w:r>
    </w:p>
    <w:p w:rsidR="00116B56" w:rsidRPr="00E72C6F" w:rsidRDefault="00116B56" w:rsidP="00116B56">
      <w:pPr>
        <w:bidi/>
        <w:spacing w:line="360" w:lineRule="auto"/>
        <w:jc w:val="center"/>
        <w:rPr>
          <w:rFonts w:cs="Zar"/>
          <w:b/>
          <w:bCs/>
          <w:sz w:val="28"/>
          <w:szCs w:val="28"/>
          <w:rtl/>
          <w:lang w:bidi="fa-IR"/>
        </w:rPr>
      </w:pPr>
      <w:r>
        <w:rPr>
          <w:rFonts w:cs="Zar"/>
          <w:b/>
          <w:bCs/>
          <w:sz w:val="28"/>
          <w:szCs w:val="28"/>
          <w:lang w:bidi="fa-IR"/>
        </w:rPr>
        <w:t>Mohammad Rezaei</w:t>
      </w:r>
    </w:p>
    <w:p w:rsidR="008B0AF1" w:rsidRDefault="008B0AF1" w:rsidP="008B0AF1">
      <w:pPr>
        <w:bidi/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6112A" w:rsidRDefault="0086112A" w:rsidP="0086112A">
      <w:pPr>
        <w:bidi/>
        <w:spacing w:line="360" w:lineRule="auto"/>
        <w:jc w:val="center"/>
        <w:rPr>
          <w:rFonts w:cs="Zar"/>
          <w:sz w:val="26"/>
          <w:szCs w:val="26"/>
          <w:lang w:bidi="fa-IR"/>
        </w:rPr>
      </w:pPr>
    </w:p>
    <w:p w:rsidR="008B0AF1" w:rsidRPr="008B0AF1" w:rsidRDefault="00116B56" w:rsidP="001165B7">
      <w:pPr>
        <w:bidi/>
        <w:spacing w:line="360" w:lineRule="auto"/>
        <w:jc w:val="center"/>
        <w:rPr>
          <w:rFonts w:cs="Zar"/>
          <w:b/>
          <w:bCs/>
          <w:lang w:bidi="fa-IR"/>
        </w:rPr>
      </w:pPr>
      <w:r>
        <w:rPr>
          <w:rFonts w:cs="Zar"/>
          <w:b/>
          <w:bCs/>
          <w:lang w:bidi="fa-IR"/>
        </w:rPr>
        <w:t>Spring</w:t>
      </w:r>
      <w:r w:rsidR="008B0AF1" w:rsidRPr="00E72C6F">
        <w:rPr>
          <w:rFonts w:cs="Zar"/>
          <w:b/>
          <w:bCs/>
          <w:lang w:bidi="fa-IR"/>
        </w:rPr>
        <w:t xml:space="preserve"> 20</w:t>
      </w:r>
      <w:r w:rsidR="001165B7">
        <w:rPr>
          <w:rFonts w:cs="Zar"/>
          <w:b/>
          <w:bCs/>
          <w:lang w:bidi="fa-IR"/>
        </w:rPr>
        <w:t>19</w:t>
      </w:r>
    </w:p>
    <w:sectPr w:rsidR="008B0AF1" w:rsidRPr="008B0AF1" w:rsidSect="00361FF4">
      <w:pgSz w:w="11906" w:h="16838"/>
      <w:pgMar w:top="1418" w:right="1701" w:bottom="1418" w:left="170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168" w:rsidRDefault="00633168" w:rsidP="00CB13AB">
      <w:r>
        <w:separator/>
      </w:r>
    </w:p>
  </w:endnote>
  <w:endnote w:type="continuationSeparator" w:id="0">
    <w:p w:rsidR="00633168" w:rsidRDefault="00633168" w:rsidP="00CB1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168" w:rsidRDefault="00633168" w:rsidP="00CB13AB">
      <w:r>
        <w:separator/>
      </w:r>
    </w:p>
  </w:footnote>
  <w:footnote w:type="continuationSeparator" w:id="0">
    <w:p w:rsidR="00633168" w:rsidRDefault="00633168" w:rsidP="00CB1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F0D19"/>
    <w:multiLevelType w:val="hybridMultilevel"/>
    <w:tmpl w:val="971A6D56"/>
    <w:lvl w:ilvl="0" w:tplc="080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30DB6C83"/>
    <w:multiLevelType w:val="hybridMultilevel"/>
    <w:tmpl w:val="CEF2D1F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93843"/>
    <w:multiLevelType w:val="hybridMultilevel"/>
    <w:tmpl w:val="D690E100"/>
    <w:lvl w:ilvl="0" w:tplc="F2ECF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8D325D"/>
    <w:multiLevelType w:val="hybridMultilevel"/>
    <w:tmpl w:val="6B7E46C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AF1"/>
    <w:rsid w:val="0000122B"/>
    <w:rsid w:val="000016AF"/>
    <w:rsid w:val="00001EAA"/>
    <w:rsid w:val="00002691"/>
    <w:rsid w:val="000032FB"/>
    <w:rsid w:val="000036B0"/>
    <w:rsid w:val="00003C66"/>
    <w:rsid w:val="00004DD9"/>
    <w:rsid w:val="00006F1A"/>
    <w:rsid w:val="00007272"/>
    <w:rsid w:val="000104D6"/>
    <w:rsid w:val="000106E7"/>
    <w:rsid w:val="000108B0"/>
    <w:rsid w:val="00010C3D"/>
    <w:rsid w:val="00010D09"/>
    <w:rsid w:val="000121E7"/>
    <w:rsid w:val="00012FF4"/>
    <w:rsid w:val="0001327C"/>
    <w:rsid w:val="00013735"/>
    <w:rsid w:val="000145DA"/>
    <w:rsid w:val="00014AB7"/>
    <w:rsid w:val="00015A86"/>
    <w:rsid w:val="000160FA"/>
    <w:rsid w:val="00017064"/>
    <w:rsid w:val="00017B27"/>
    <w:rsid w:val="00020641"/>
    <w:rsid w:val="00020BD8"/>
    <w:rsid w:val="00021A64"/>
    <w:rsid w:val="000226D0"/>
    <w:rsid w:val="000233AB"/>
    <w:rsid w:val="00023B42"/>
    <w:rsid w:val="00023D43"/>
    <w:rsid w:val="0002448C"/>
    <w:rsid w:val="00024623"/>
    <w:rsid w:val="00024789"/>
    <w:rsid w:val="00024942"/>
    <w:rsid w:val="00025ABB"/>
    <w:rsid w:val="0002622C"/>
    <w:rsid w:val="0002671E"/>
    <w:rsid w:val="00031187"/>
    <w:rsid w:val="00033627"/>
    <w:rsid w:val="0003464B"/>
    <w:rsid w:val="0003506A"/>
    <w:rsid w:val="00035486"/>
    <w:rsid w:val="00035813"/>
    <w:rsid w:val="00035C52"/>
    <w:rsid w:val="00035E2A"/>
    <w:rsid w:val="00036B28"/>
    <w:rsid w:val="00037547"/>
    <w:rsid w:val="0003789A"/>
    <w:rsid w:val="00040AF3"/>
    <w:rsid w:val="000410A8"/>
    <w:rsid w:val="000419A2"/>
    <w:rsid w:val="00041E53"/>
    <w:rsid w:val="00042CB7"/>
    <w:rsid w:val="00044CAE"/>
    <w:rsid w:val="0004522F"/>
    <w:rsid w:val="000464FC"/>
    <w:rsid w:val="0004705E"/>
    <w:rsid w:val="00047A39"/>
    <w:rsid w:val="00047EE9"/>
    <w:rsid w:val="00047F6D"/>
    <w:rsid w:val="00051967"/>
    <w:rsid w:val="00051EA3"/>
    <w:rsid w:val="00052308"/>
    <w:rsid w:val="00054043"/>
    <w:rsid w:val="000552BF"/>
    <w:rsid w:val="00057B5E"/>
    <w:rsid w:val="00060047"/>
    <w:rsid w:val="0006063B"/>
    <w:rsid w:val="00060E46"/>
    <w:rsid w:val="00063225"/>
    <w:rsid w:val="00064092"/>
    <w:rsid w:val="00065EDF"/>
    <w:rsid w:val="000667CB"/>
    <w:rsid w:val="00066886"/>
    <w:rsid w:val="00067CE0"/>
    <w:rsid w:val="00067F7E"/>
    <w:rsid w:val="00070193"/>
    <w:rsid w:val="00070E25"/>
    <w:rsid w:val="00071E76"/>
    <w:rsid w:val="00071F93"/>
    <w:rsid w:val="0007486D"/>
    <w:rsid w:val="00074961"/>
    <w:rsid w:val="0007529F"/>
    <w:rsid w:val="000754E9"/>
    <w:rsid w:val="00076474"/>
    <w:rsid w:val="00076B59"/>
    <w:rsid w:val="000801BA"/>
    <w:rsid w:val="00080EBE"/>
    <w:rsid w:val="00081567"/>
    <w:rsid w:val="000834E0"/>
    <w:rsid w:val="00086E7B"/>
    <w:rsid w:val="00086F88"/>
    <w:rsid w:val="00087060"/>
    <w:rsid w:val="00087E42"/>
    <w:rsid w:val="0009201A"/>
    <w:rsid w:val="00092D0F"/>
    <w:rsid w:val="00093019"/>
    <w:rsid w:val="00093763"/>
    <w:rsid w:val="00095EFA"/>
    <w:rsid w:val="000960C3"/>
    <w:rsid w:val="00096634"/>
    <w:rsid w:val="00096C51"/>
    <w:rsid w:val="0009701E"/>
    <w:rsid w:val="00097E75"/>
    <w:rsid w:val="000A091B"/>
    <w:rsid w:val="000A0C8D"/>
    <w:rsid w:val="000A1C5B"/>
    <w:rsid w:val="000A247C"/>
    <w:rsid w:val="000A3DCD"/>
    <w:rsid w:val="000A5B06"/>
    <w:rsid w:val="000A5B50"/>
    <w:rsid w:val="000A657C"/>
    <w:rsid w:val="000A6AEE"/>
    <w:rsid w:val="000A6EF9"/>
    <w:rsid w:val="000A76FE"/>
    <w:rsid w:val="000B0292"/>
    <w:rsid w:val="000B068C"/>
    <w:rsid w:val="000B29E5"/>
    <w:rsid w:val="000B3360"/>
    <w:rsid w:val="000B61A4"/>
    <w:rsid w:val="000B6960"/>
    <w:rsid w:val="000B7E2D"/>
    <w:rsid w:val="000B7E5A"/>
    <w:rsid w:val="000C1322"/>
    <w:rsid w:val="000C2681"/>
    <w:rsid w:val="000C45FF"/>
    <w:rsid w:val="000C4AD9"/>
    <w:rsid w:val="000C57C4"/>
    <w:rsid w:val="000C59B5"/>
    <w:rsid w:val="000C5C1D"/>
    <w:rsid w:val="000C67A6"/>
    <w:rsid w:val="000D01BF"/>
    <w:rsid w:val="000D02C6"/>
    <w:rsid w:val="000D0D74"/>
    <w:rsid w:val="000D0FFA"/>
    <w:rsid w:val="000D1113"/>
    <w:rsid w:val="000D1827"/>
    <w:rsid w:val="000D2568"/>
    <w:rsid w:val="000D40DF"/>
    <w:rsid w:val="000D42CF"/>
    <w:rsid w:val="000D49D7"/>
    <w:rsid w:val="000D52E5"/>
    <w:rsid w:val="000D717B"/>
    <w:rsid w:val="000D7DD6"/>
    <w:rsid w:val="000E1CAB"/>
    <w:rsid w:val="000E28B3"/>
    <w:rsid w:val="000E35C5"/>
    <w:rsid w:val="000E43CC"/>
    <w:rsid w:val="000E4A7F"/>
    <w:rsid w:val="000E4EFE"/>
    <w:rsid w:val="000E5818"/>
    <w:rsid w:val="000E7C3D"/>
    <w:rsid w:val="000F03BA"/>
    <w:rsid w:val="000F0579"/>
    <w:rsid w:val="000F108C"/>
    <w:rsid w:val="000F17EF"/>
    <w:rsid w:val="000F3923"/>
    <w:rsid w:val="000F3C39"/>
    <w:rsid w:val="000F4C9E"/>
    <w:rsid w:val="000F73E6"/>
    <w:rsid w:val="000F7E2E"/>
    <w:rsid w:val="00100D13"/>
    <w:rsid w:val="00100E12"/>
    <w:rsid w:val="001031F9"/>
    <w:rsid w:val="0010411F"/>
    <w:rsid w:val="00104344"/>
    <w:rsid w:val="00105A03"/>
    <w:rsid w:val="00105AF1"/>
    <w:rsid w:val="00106BC4"/>
    <w:rsid w:val="00106C36"/>
    <w:rsid w:val="00111E2D"/>
    <w:rsid w:val="00111EC7"/>
    <w:rsid w:val="00112184"/>
    <w:rsid w:val="0011340D"/>
    <w:rsid w:val="00113BD6"/>
    <w:rsid w:val="001141FE"/>
    <w:rsid w:val="00115DC3"/>
    <w:rsid w:val="00116057"/>
    <w:rsid w:val="001165B7"/>
    <w:rsid w:val="00116B56"/>
    <w:rsid w:val="00116C09"/>
    <w:rsid w:val="00117506"/>
    <w:rsid w:val="00117C08"/>
    <w:rsid w:val="0012012C"/>
    <w:rsid w:val="00120449"/>
    <w:rsid w:val="00122007"/>
    <w:rsid w:val="00122193"/>
    <w:rsid w:val="001231CF"/>
    <w:rsid w:val="00124653"/>
    <w:rsid w:val="00124A12"/>
    <w:rsid w:val="001251E5"/>
    <w:rsid w:val="0012594E"/>
    <w:rsid w:val="00125BB6"/>
    <w:rsid w:val="001265C9"/>
    <w:rsid w:val="0012787D"/>
    <w:rsid w:val="00127A12"/>
    <w:rsid w:val="001310BB"/>
    <w:rsid w:val="00131A09"/>
    <w:rsid w:val="001341AA"/>
    <w:rsid w:val="0013446A"/>
    <w:rsid w:val="00134BA3"/>
    <w:rsid w:val="00134FB9"/>
    <w:rsid w:val="001365BA"/>
    <w:rsid w:val="0013754B"/>
    <w:rsid w:val="001377FE"/>
    <w:rsid w:val="00140696"/>
    <w:rsid w:val="00140F73"/>
    <w:rsid w:val="001410E9"/>
    <w:rsid w:val="00143927"/>
    <w:rsid w:val="00143DE5"/>
    <w:rsid w:val="00144FF2"/>
    <w:rsid w:val="00145289"/>
    <w:rsid w:val="001501DF"/>
    <w:rsid w:val="001504A0"/>
    <w:rsid w:val="001507EE"/>
    <w:rsid w:val="00151914"/>
    <w:rsid w:val="001521A9"/>
    <w:rsid w:val="0015355C"/>
    <w:rsid w:val="00153661"/>
    <w:rsid w:val="00154F93"/>
    <w:rsid w:val="001561CB"/>
    <w:rsid w:val="00156CFF"/>
    <w:rsid w:val="001576F9"/>
    <w:rsid w:val="00157703"/>
    <w:rsid w:val="00157839"/>
    <w:rsid w:val="0015785C"/>
    <w:rsid w:val="001608B4"/>
    <w:rsid w:val="001619D0"/>
    <w:rsid w:val="00161A40"/>
    <w:rsid w:val="00162427"/>
    <w:rsid w:val="0016436A"/>
    <w:rsid w:val="0016576B"/>
    <w:rsid w:val="001661F2"/>
    <w:rsid w:val="00166B18"/>
    <w:rsid w:val="00167DEB"/>
    <w:rsid w:val="00170795"/>
    <w:rsid w:val="00170DA3"/>
    <w:rsid w:val="00171E48"/>
    <w:rsid w:val="001733C7"/>
    <w:rsid w:val="00174998"/>
    <w:rsid w:val="001749FD"/>
    <w:rsid w:val="00175C9E"/>
    <w:rsid w:val="001761EE"/>
    <w:rsid w:val="00180044"/>
    <w:rsid w:val="00181BD1"/>
    <w:rsid w:val="00182CC2"/>
    <w:rsid w:val="001839BD"/>
    <w:rsid w:val="00184E13"/>
    <w:rsid w:val="00185B0D"/>
    <w:rsid w:val="00186383"/>
    <w:rsid w:val="001904C1"/>
    <w:rsid w:val="0019188D"/>
    <w:rsid w:val="001920C6"/>
    <w:rsid w:val="001928B8"/>
    <w:rsid w:val="001941A3"/>
    <w:rsid w:val="0019483D"/>
    <w:rsid w:val="00194BF1"/>
    <w:rsid w:val="0019577A"/>
    <w:rsid w:val="001957E8"/>
    <w:rsid w:val="001961A9"/>
    <w:rsid w:val="0019720C"/>
    <w:rsid w:val="001A18E5"/>
    <w:rsid w:val="001A1CEE"/>
    <w:rsid w:val="001A1DD8"/>
    <w:rsid w:val="001A2119"/>
    <w:rsid w:val="001A226C"/>
    <w:rsid w:val="001A2510"/>
    <w:rsid w:val="001A27F9"/>
    <w:rsid w:val="001A3370"/>
    <w:rsid w:val="001A34AA"/>
    <w:rsid w:val="001A37A1"/>
    <w:rsid w:val="001A3831"/>
    <w:rsid w:val="001A45FE"/>
    <w:rsid w:val="001A6842"/>
    <w:rsid w:val="001A6CF0"/>
    <w:rsid w:val="001A7768"/>
    <w:rsid w:val="001B14AA"/>
    <w:rsid w:val="001B1F3C"/>
    <w:rsid w:val="001B233A"/>
    <w:rsid w:val="001B3A52"/>
    <w:rsid w:val="001B54DB"/>
    <w:rsid w:val="001B55C1"/>
    <w:rsid w:val="001B68F6"/>
    <w:rsid w:val="001B700B"/>
    <w:rsid w:val="001C4679"/>
    <w:rsid w:val="001C5B85"/>
    <w:rsid w:val="001C6F45"/>
    <w:rsid w:val="001C740D"/>
    <w:rsid w:val="001C7C39"/>
    <w:rsid w:val="001C7C58"/>
    <w:rsid w:val="001D0B9C"/>
    <w:rsid w:val="001D2A2F"/>
    <w:rsid w:val="001D327D"/>
    <w:rsid w:val="001D3D1A"/>
    <w:rsid w:val="001D410E"/>
    <w:rsid w:val="001D4477"/>
    <w:rsid w:val="001D4727"/>
    <w:rsid w:val="001D4757"/>
    <w:rsid w:val="001D5721"/>
    <w:rsid w:val="001D6AD8"/>
    <w:rsid w:val="001E0171"/>
    <w:rsid w:val="001E0794"/>
    <w:rsid w:val="001E0CA3"/>
    <w:rsid w:val="001E0D89"/>
    <w:rsid w:val="001E1456"/>
    <w:rsid w:val="001E25DB"/>
    <w:rsid w:val="001E4D6A"/>
    <w:rsid w:val="001E505B"/>
    <w:rsid w:val="001E7A2B"/>
    <w:rsid w:val="001F12D5"/>
    <w:rsid w:val="001F1A64"/>
    <w:rsid w:val="001F1B63"/>
    <w:rsid w:val="001F30EB"/>
    <w:rsid w:val="001F397E"/>
    <w:rsid w:val="001F4772"/>
    <w:rsid w:val="001F5631"/>
    <w:rsid w:val="001F58AB"/>
    <w:rsid w:val="001F7A59"/>
    <w:rsid w:val="00200321"/>
    <w:rsid w:val="0020067C"/>
    <w:rsid w:val="002009C9"/>
    <w:rsid w:val="002009D4"/>
    <w:rsid w:val="002013A4"/>
    <w:rsid w:val="00201D4F"/>
    <w:rsid w:val="0020229A"/>
    <w:rsid w:val="0020248C"/>
    <w:rsid w:val="00203E2E"/>
    <w:rsid w:val="00205C3E"/>
    <w:rsid w:val="00205D0F"/>
    <w:rsid w:val="002063BF"/>
    <w:rsid w:val="002077AB"/>
    <w:rsid w:val="00207824"/>
    <w:rsid w:val="00207D56"/>
    <w:rsid w:val="00211920"/>
    <w:rsid w:val="00211FA9"/>
    <w:rsid w:val="00212D4E"/>
    <w:rsid w:val="00212FCF"/>
    <w:rsid w:val="00214577"/>
    <w:rsid w:val="00214E19"/>
    <w:rsid w:val="002161CC"/>
    <w:rsid w:val="002177D6"/>
    <w:rsid w:val="002203C6"/>
    <w:rsid w:val="0022071B"/>
    <w:rsid w:val="00222D08"/>
    <w:rsid w:val="002234B0"/>
    <w:rsid w:val="002234DE"/>
    <w:rsid w:val="00223729"/>
    <w:rsid w:val="00225239"/>
    <w:rsid w:val="00225A7D"/>
    <w:rsid w:val="002260A8"/>
    <w:rsid w:val="00226F20"/>
    <w:rsid w:val="00227628"/>
    <w:rsid w:val="00227E37"/>
    <w:rsid w:val="00227E65"/>
    <w:rsid w:val="00230DF2"/>
    <w:rsid w:val="00231747"/>
    <w:rsid w:val="002319C2"/>
    <w:rsid w:val="0023222D"/>
    <w:rsid w:val="00232BC4"/>
    <w:rsid w:val="00233BB1"/>
    <w:rsid w:val="00234E33"/>
    <w:rsid w:val="00237868"/>
    <w:rsid w:val="00237C3A"/>
    <w:rsid w:val="00242073"/>
    <w:rsid w:val="00242C05"/>
    <w:rsid w:val="00242C99"/>
    <w:rsid w:val="00244A37"/>
    <w:rsid w:val="002464E1"/>
    <w:rsid w:val="002465D2"/>
    <w:rsid w:val="00250155"/>
    <w:rsid w:val="0025076D"/>
    <w:rsid w:val="00251CC6"/>
    <w:rsid w:val="0025209E"/>
    <w:rsid w:val="00252D3A"/>
    <w:rsid w:val="00252F7F"/>
    <w:rsid w:val="0025413A"/>
    <w:rsid w:val="002543CF"/>
    <w:rsid w:val="00254C3C"/>
    <w:rsid w:val="0025542D"/>
    <w:rsid w:val="00255500"/>
    <w:rsid w:val="00256187"/>
    <w:rsid w:val="002567DD"/>
    <w:rsid w:val="00256B82"/>
    <w:rsid w:val="00260181"/>
    <w:rsid w:val="00260FD3"/>
    <w:rsid w:val="0026274B"/>
    <w:rsid w:val="0026283E"/>
    <w:rsid w:val="002633C8"/>
    <w:rsid w:val="0026366D"/>
    <w:rsid w:val="0026387D"/>
    <w:rsid w:val="00263B22"/>
    <w:rsid w:val="00265369"/>
    <w:rsid w:val="00265A65"/>
    <w:rsid w:val="00265AA4"/>
    <w:rsid w:val="0027028E"/>
    <w:rsid w:val="00270D84"/>
    <w:rsid w:val="00272073"/>
    <w:rsid w:val="0027276E"/>
    <w:rsid w:val="00272C54"/>
    <w:rsid w:val="002739C1"/>
    <w:rsid w:val="00273B21"/>
    <w:rsid w:val="00275250"/>
    <w:rsid w:val="0027662F"/>
    <w:rsid w:val="0027698D"/>
    <w:rsid w:val="0028018A"/>
    <w:rsid w:val="002806F9"/>
    <w:rsid w:val="00281868"/>
    <w:rsid w:val="00281A3E"/>
    <w:rsid w:val="00282230"/>
    <w:rsid w:val="00282B74"/>
    <w:rsid w:val="00283208"/>
    <w:rsid w:val="00283E38"/>
    <w:rsid w:val="00284E75"/>
    <w:rsid w:val="002852ED"/>
    <w:rsid w:val="0028552A"/>
    <w:rsid w:val="00285E00"/>
    <w:rsid w:val="00286663"/>
    <w:rsid w:val="00286D7A"/>
    <w:rsid w:val="00287C87"/>
    <w:rsid w:val="00292466"/>
    <w:rsid w:val="00295A0C"/>
    <w:rsid w:val="00295C05"/>
    <w:rsid w:val="00296CF8"/>
    <w:rsid w:val="00297974"/>
    <w:rsid w:val="002A22E7"/>
    <w:rsid w:val="002A2C2D"/>
    <w:rsid w:val="002A2C38"/>
    <w:rsid w:val="002A3336"/>
    <w:rsid w:val="002A3498"/>
    <w:rsid w:val="002A39B0"/>
    <w:rsid w:val="002A3EE3"/>
    <w:rsid w:val="002A4D3B"/>
    <w:rsid w:val="002A4E6E"/>
    <w:rsid w:val="002A5CE4"/>
    <w:rsid w:val="002A60EE"/>
    <w:rsid w:val="002A6898"/>
    <w:rsid w:val="002A6B1F"/>
    <w:rsid w:val="002A7958"/>
    <w:rsid w:val="002B07B6"/>
    <w:rsid w:val="002B0F4B"/>
    <w:rsid w:val="002B290F"/>
    <w:rsid w:val="002B52D4"/>
    <w:rsid w:val="002B5377"/>
    <w:rsid w:val="002B5405"/>
    <w:rsid w:val="002B64DB"/>
    <w:rsid w:val="002B7772"/>
    <w:rsid w:val="002C077D"/>
    <w:rsid w:val="002C2058"/>
    <w:rsid w:val="002C3FAA"/>
    <w:rsid w:val="002C626E"/>
    <w:rsid w:val="002C6498"/>
    <w:rsid w:val="002D01AE"/>
    <w:rsid w:val="002D032A"/>
    <w:rsid w:val="002D14A2"/>
    <w:rsid w:val="002D174D"/>
    <w:rsid w:val="002D1E89"/>
    <w:rsid w:val="002D2289"/>
    <w:rsid w:val="002D2305"/>
    <w:rsid w:val="002D25BE"/>
    <w:rsid w:val="002D2F34"/>
    <w:rsid w:val="002D3005"/>
    <w:rsid w:val="002D36F7"/>
    <w:rsid w:val="002D56EB"/>
    <w:rsid w:val="002D665C"/>
    <w:rsid w:val="002D67C3"/>
    <w:rsid w:val="002E2251"/>
    <w:rsid w:val="002E2E41"/>
    <w:rsid w:val="002E3285"/>
    <w:rsid w:val="002E32BF"/>
    <w:rsid w:val="002E34DE"/>
    <w:rsid w:val="002E4F67"/>
    <w:rsid w:val="002E618F"/>
    <w:rsid w:val="002E6555"/>
    <w:rsid w:val="002E6576"/>
    <w:rsid w:val="002E6AE0"/>
    <w:rsid w:val="002E7062"/>
    <w:rsid w:val="002E76EB"/>
    <w:rsid w:val="002F0BED"/>
    <w:rsid w:val="002F1C6F"/>
    <w:rsid w:val="002F4234"/>
    <w:rsid w:val="002F44BB"/>
    <w:rsid w:val="002F4AF8"/>
    <w:rsid w:val="002F4DA5"/>
    <w:rsid w:val="002F6D40"/>
    <w:rsid w:val="002F75EC"/>
    <w:rsid w:val="003027EE"/>
    <w:rsid w:val="003029C3"/>
    <w:rsid w:val="00302CC8"/>
    <w:rsid w:val="00303C7B"/>
    <w:rsid w:val="003040A3"/>
    <w:rsid w:val="003040FB"/>
    <w:rsid w:val="003049AD"/>
    <w:rsid w:val="00305B7B"/>
    <w:rsid w:val="003064A3"/>
    <w:rsid w:val="003106A4"/>
    <w:rsid w:val="003118B6"/>
    <w:rsid w:val="003119D7"/>
    <w:rsid w:val="00311B5D"/>
    <w:rsid w:val="003122DB"/>
    <w:rsid w:val="0031305D"/>
    <w:rsid w:val="00313275"/>
    <w:rsid w:val="00313B61"/>
    <w:rsid w:val="00313B71"/>
    <w:rsid w:val="00313EAF"/>
    <w:rsid w:val="00316333"/>
    <w:rsid w:val="00316AC0"/>
    <w:rsid w:val="00316BEA"/>
    <w:rsid w:val="0032139B"/>
    <w:rsid w:val="00321DAD"/>
    <w:rsid w:val="00323830"/>
    <w:rsid w:val="00323B81"/>
    <w:rsid w:val="0032407C"/>
    <w:rsid w:val="003243B2"/>
    <w:rsid w:val="00324881"/>
    <w:rsid w:val="00325FA1"/>
    <w:rsid w:val="0032692C"/>
    <w:rsid w:val="0033008B"/>
    <w:rsid w:val="00332079"/>
    <w:rsid w:val="0033286D"/>
    <w:rsid w:val="00335987"/>
    <w:rsid w:val="00335B02"/>
    <w:rsid w:val="00335E07"/>
    <w:rsid w:val="00337446"/>
    <w:rsid w:val="00337886"/>
    <w:rsid w:val="003401AF"/>
    <w:rsid w:val="00344B39"/>
    <w:rsid w:val="00345ADC"/>
    <w:rsid w:val="0034667E"/>
    <w:rsid w:val="0034687F"/>
    <w:rsid w:val="003471DB"/>
    <w:rsid w:val="00347387"/>
    <w:rsid w:val="00351843"/>
    <w:rsid w:val="0035281D"/>
    <w:rsid w:val="0035349F"/>
    <w:rsid w:val="00353D89"/>
    <w:rsid w:val="00354AFB"/>
    <w:rsid w:val="00356EF5"/>
    <w:rsid w:val="00360AF6"/>
    <w:rsid w:val="003613A7"/>
    <w:rsid w:val="00361517"/>
    <w:rsid w:val="003615D2"/>
    <w:rsid w:val="00361EE8"/>
    <w:rsid w:val="00361FF4"/>
    <w:rsid w:val="00362501"/>
    <w:rsid w:val="00362AC3"/>
    <w:rsid w:val="00362D6E"/>
    <w:rsid w:val="00362D70"/>
    <w:rsid w:val="00362D85"/>
    <w:rsid w:val="00363757"/>
    <w:rsid w:val="00365DC7"/>
    <w:rsid w:val="00365E15"/>
    <w:rsid w:val="00366ED5"/>
    <w:rsid w:val="00367954"/>
    <w:rsid w:val="003716FD"/>
    <w:rsid w:val="00371BD0"/>
    <w:rsid w:val="00371CB9"/>
    <w:rsid w:val="00371D9D"/>
    <w:rsid w:val="00372278"/>
    <w:rsid w:val="00373A13"/>
    <w:rsid w:val="00373A27"/>
    <w:rsid w:val="00373BC6"/>
    <w:rsid w:val="00376219"/>
    <w:rsid w:val="00377EC0"/>
    <w:rsid w:val="00380182"/>
    <w:rsid w:val="0038093A"/>
    <w:rsid w:val="00380CD0"/>
    <w:rsid w:val="00380D91"/>
    <w:rsid w:val="00381FC0"/>
    <w:rsid w:val="00383112"/>
    <w:rsid w:val="003841E0"/>
    <w:rsid w:val="003843F9"/>
    <w:rsid w:val="0038563D"/>
    <w:rsid w:val="00385820"/>
    <w:rsid w:val="00385A6D"/>
    <w:rsid w:val="00390777"/>
    <w:rsid w:val="003916C4"/>
    <w:rsid w:val="00392482"/>
    <w:rsid w:val="00392F15"/>
    <w:rsid w:val="0039404E"/>
    <w:rsid w:val="003949F3"/>
    <w:rsid w:val="0039647B"/>
    <w:rsid w:val="00396E1F"/>
    <w:rsid w:val="00396F1C"/>
    <w:rsid w:val="00397686"/>
    <w:rsid w:val="003A08B5"/>
    <w:rsid w:val="003A1374"/>
    <w:rsid w:val="003A1E87"/>
    <w:rsid w:val="003A2306"/>
    <w:rsid w:val="003A390A"/>
    <w:rsid w:val="003A4153"/>
    <w:rsid w:val="003A57BA"/>
    <w:rsid w:val="003A629C"/>
    <w:rsid w:val="003B00A1"/>
    <w:rsid w:val="003B0124"/>
    <w:rsid w:val="003B0631"/>
    <w:rsid w:val="003B13C2"/>
    <w:rsid w:val="003B25B8"/>
    <w:rsid w:val="003B3061"/>
    <w:rsid w:val="003B56D0"/>
    <w:rsid w:val="003B5A03"/>
    <w:rsid w:val="003B5D68"/>
    <w:rsid w:val="003B69D4"/>
    <w:rsid w:val="003B735E"/>
    <w:rsid w:val="003C0490"/>
    <w:rsid w:val="003C2952"/>
    <w:rsid w:val="003C30B6"/>
    <w:rsid w:val="003C3D48"/>
    <w:rsid w:val="003C4312"/>
    <w:rsid w:val="003C5995"/>
    <w:rsid w:val="003C60F8"/>
    <w:rsid w:val="003C6267"/>
    <w:rsid w:val="003C66C3"/>
    <w:rsid w:val="003C769D"/>
    <w:rsid w:val="003D01E9"/>
    <w:rsid w:val="003D2C8D"/>
    <w:rsid w:val="003D39A4"/>
    <w:rsid w:val="003D6F21"/>
    <w:rsid w:val="003E02D5"/>
    <w:rsid w:val="003E3C93"/>
    <w:rsid w:val="003E45FE"/>
    <w:rsid w:val="003E5D71"/>
    <w:rsid w:val="003E5E38"/>
    <w:rsid w:val="003E688C"/>
    <w:rsid w:val="003E76BF"/>
    <w:rsid w:val="003F0D31"/>
    <w:rsid w:val="003F314D"/>
    <w:rsid w:val="003F32FE"/>
    <w:rsid w:val="003F3C25"/>
    <w:rsid w:val="003F49DC"/>
    <w:rsid w:val="003F6908"/>
    <w:rsid w:val="003F70D4"/>
    <w:rsid w:val="00400AC3"/>
    <w:rsid w:val="004011E7"/>
    <w:rsid w:val="0040136F"/>
    <w:rsid w:val="004019B6"/>
    <w:rsid w:val="0040382E"/>
    <w:rsid w:val="00404DCB"/>
    <w:rsid w:val="00406DD7"/>
    <w:rsid w:val="00411ED8"/>
    <w:rsid w:val="00411F43"/>
    <w:rsid w:val="00412F23"/>
    <w:rsid w:val="00413DFB"/>
    <w:rsid w:val="0041458B"/>
    <w:rsid w:val="00414B49"/>
    <w:rsid w:val="00414B55"/>
    <w:rsid w:val="0041607F"/>
    <w:rsid w:val="00416090"/>
    <w:rsid w:val="00416253"/>
    <w:rsid w:val="004200AB"/>
    <w:rsid w:val="004203CB"/>
    <w:rsid w:val="0042253F"/>
    <w:rsid w:val="0042362F"/>
    <w:rsid w:val="00424AB0"/>
    <w:rsid w:val="004257F6"/>
    <w:rsid w:val="0042594C"/>
    <w:rsid w:val="00426DE3"/>
    <w:rsid w:val="00427DA1"/>
    <w:rsid w:val="00427DD7"/>
    <w:rsid w:val="0043005A"/>
    <w:rsid w:val="00431142"/>
    <w:rsid w:val="00431BEF"/>
    <w:rsid w:val="00433BB6"/>
    <w:rsid w:val="00434008"/>
    <w:rsid w:val="00434408"/>
    <w:rsid w:val="00435AD6"/>
    <w:rsid w:val="004367E7"/>
    <w:rsid w:val="00440558"/>
    <w:rsid w:val="004442A1"/>
    <w:rsid w:val="0044482A"/>
    <w:rsid w:val="00444B0D"/>
    <w:rsid w:val="00444FF7"/>
    <w:rsid w:val="004474DA"/>
    <w:rsid w:val="00447587"/>
    <w:rsid w:val="00451F28"/>
    <w:rsid w:val="00455C8B"/>
    <w:rsid w:val="00456738"/>
    <w:rsid w:val="004579C7"/>
    <w:rsid w:val="0046160A"/>
    <w:rsid w:val="004628E7"/>
    <w:rsid w:val="0046453C"/>
    <w:rsid w:val="0046568F"/>
    <w:rsid w:val="004659BB"/>
    <w:rsid w:val="00466BDF"/>
    <w:rsid w:val="00466E1C"/>
    <w:rsid w:val="00467B14"/>
    <w:rsid w:val="00467F2F"/>
    <w:rsid w:val="004708F8"/>
    <w:rsid w:val="00471698"/>
    <w:rsid w:val="00473068"/>
    <w:rsid w:val="00473584"/>
    <w:rsid w:val="00473AEE"/>
    <w:rsid w:val="00473BFD"/>
    <w:rsid w:val="0047576F"/>
    <w:rsid w:val="00475CE0"/>
    <w:rsid w:val="00476028"/>
    <w:rsid w:val="0047783D"/>
    <w:rsid w:val="00477C4D"/>
    <w:rsid w:val="00477F96"/>
    <w:rsid w:val="00480FD1"/>
    <w:rsid w:val="004818D5"/>
    <w:rsid w:val="004850E3"/>
    <w:rsid w:val="004853AC"/>
    <w:rsid w:val="00485936"/>
    <w:rsid w:val="00485EB4"/>
    <w:rsid w:val="00485F3F"/>
    <w:rsid w:val="00486FCE"/>
    <w:rsid w:val="004871EF"/>
    <w:rsid w:val="00487476"/>
    <w:rsid w:val="00487B2E"/>
    <w:rsid w:val="00490759"/>
    <w:rsid w:val="004934AF"/>
    <w:rsid w:val="00493B8A"/>
    <w:rsid w:val="00496C88"/>
    <w:rsid w:val="00496F23"/>
    <w:rsid w:val="004974D3"/>
    <w:rsid w:val="004A07DD"/>
    <w:rsid w:val="004A2D71"/>
    <w:rsid w:val="004A31BC"/>
    <w:rsid w:val="004A3228"/>
    <w:rsid w:val="004A3A2B"/>
    <w:rsid w:val="004A3B3B"/>
    <w:rsid w:val="004A42B6"/>
    <w:rsid w:val="004A53E7"/>
    <w:rsid w:val="004A5698"/>
    <w:rsid w:val="004A6417"/>
    <w:rsid w:val="004A6533"/>
    <w:rsid w:val="004B01F0"/>
    <w:rsid w:val="004B041B"/>
    <w:rsid w:val="004B042F"/>
    <w:rsid w:val="004B2355"/>
    <w:rsid w:val="004B573C"/>
    <w:rsid w:val="004B5AF7"/>
    <w:rsid w:val="004B619F"/>
    <w:rsid w:val="004B63EF"/>
    <w:rsid w:val="004B761F"/>
    <w:rsid w:val="004B7B91"/>
    <w:rsid w:val="004C05D7"/>
    <w:rsid w:val="004C0A9F"/>
    <w:rsid w:val="004C1B90"/>
    <w:rsid w:val="004C234C"/>
    <w:rsid w:val="004C24C5"/>
    <w:rsid w:val="004C310A"/>
    <w:rsid w:val="004C4473"/>
    <w:rsid w:val="004C4FA6"/>
    <w:rsid w:val="004C533E"/>
    <w:rsid w:val="004C583B"/>
    <w:rsid w:val="004C5D06"/>
    <w:rsid w:val="004C5E35"/>
    <w:rsid w:val="004C7A9F"/>
    <w:rsid w:val="004D148E"/>
    <w:rsid w:val="004D1B08"/>
    <w:rsid w:val="004D2334"/>
    <w:rsid w:val="004D325D"/>
    <w:rsid w:val="004D3D50"/>
    <w:rsid w:val="004D5551"/>
    <w:rsid w:val="004D567C"/>
    <w:rsid w:val="004D6126"/>
    <w:rsid w:val="004D61E6"/>
    <w:rsid w:val="004D7BA0"/>
    <w:rsid w:val="004D7D16"/>
    <w:rsid w:val="004D7F86"/>
    <w:rsid w:val="004E0B19"/>
    <w:rsid w:val="004E2DE5"/>
    <w:rsid w:val="004E3284"/>
    <w:rsid w:val="004E3795"/>
    <w:rsid w:val="004E57CB"/>
    <w:rsid w:val="004E6C0E"/>
    <w:rsid w:val="004E6CE0"/>
    <w:rsid w:val="004E6E2B"/>
    <w:rsid w:val="004F0184"/>
    <w:rsid w:val="004F0811"/>
    <w:rsid w:val="004F0DD9"/>
    <w:rsid w:val="004F0FA5"/>
    <w:rsid w:val="004F172C"/>
    <w:rsid w:val="004F1779"/>
    <w:rsid w:val="004F1D00"/>
    <w:rsid w:val="004F2595"/>
    <w:rsid w:val="004F4AE0"/>
    <w:rsid w:val="004F4B04"/>
    <w:rsid w:val="004F5079"/>
    <w:rsid w:val="004F5A02"/>
    <w:rsid w:val="004F5BFB"/>
    <w:rsid w:val="004F5C3C"/>
    <w:rsid w:val="004F5DA5"/>
    <w:rsid w:val="004F6EBC"/>
    <w:rsid w:val="004F71BF"/>
    <w:rsid w:val="004F7EA0"/>
    <w:rsid w:val="004F7EB0"/>
    <w:rsid w:val="00501B6F"/>
    <w:rsid w:val="00501F6E"/>
    <w:rsid w:val="005020A4"/>
    <w:rsid w:val="00502366"/>
    <w:rsid w:val="00502ECA"/>
    <w:rsid w:val="00503A0D"/>
    <w:rsid w:val="005046A6"/>
    <w:rsid w:val="005056E9"/>
    <w:rsid w:val="00506581"/>
    <w:rsid w:val="005100FC"/>
    <w:rsid w:val="00512798"/>
    <w:rsid w:val="00512C1E"/>
    <w:rsid w:val="00513110"/>
    <w:rsid w:val="00513CA9"/>
    <w:rsid w:val="0051570F"/>
    <w:rsid w:val="0051574D"/>
    <w:rsid w:val="00515AC2"/>
    <w:rsid w:val="00515B69"/>
    <w:rsid w:val="00516011"/>
    <w:rsid w:val="00516CE1"/>
    <w:rsid w:val="005202DC"/>
    <w:rsid w:val="00520B8C"/>
    <w:rsid w:val="005214D8"/>
    <w:rsid w:val="00521EA2"/>
    <w:rsid w:val="00523107"/>
    <w:rsid w:val="00524172"/>
    <w:rsid w:val="00525A8D"/>
    <w:rsid w:val="00526A83"/>
    <w:rsid w:val="0053091C"/>
    <w:rsid w:val="00531236"/>
    <w:rsid w:val="00531383"/>
    <w:rsid w:val="00531932"/>
    <w:rsid w:val="00531BC7"/>
    <w:rsid w:val="00532AC7"/>
    <w:rsid w:val="00532E19"/>
    <w:rsid w:val="00533304"/>
    <w:rsid w:val="005344DE"/>
    <w:rsid w:val="00534F01"/>
    <w:rsid w:val="00535D8A"/>
    <w:rsid w:val="00535DA3"/>
    <w:rsid w:val="005363FF"/>
    <w:rsid w:val="00536EFB"/>
    <w:rsid w:val="00540497"/>
    <w:rsid w:val="00540632"/>
    <w:rsid w:val="005414F4"/>
    <w:rsid w:val="00542ACF"/>
    <w:rsid w:val="00542AF3"/>
    <w:rsid w:val="005447E6"/>
    <w:rsid w:val="005448AC"/>
    <w:rsid w:val="00544CE1"/>
    <w:rsid w:val="00545DC8"/>
    <w:rsid w:val="005466AD"/>
    <w:rsid w:val="005509F2"/>
    <w:rsid w:val="00551647"/>
    <w:rsid w:val="00552982"/>
    <w:rsid w:val="00552BEE"/>
    <w:rsid w:val="0055450B"/>
    <w:rsid w:val="005546EF"/>
    <w:rsid w:val="00555A67"/>
    <w:rsid w:val="00555C6F"/>
    <w:rsid w:val="005577AB"/>
    <w:rsid w:val="00560258"/>
    <w:rsid w:val="00561C4F"/>
    <w:rsid w:val="00562781"/>
    <w:rsid w:val="00562A40"/>
    <w:rsid w:val="00562ED8"/>
    <w:rsid w:val="00563CDE"/>
    <w:rsid w:val="005647E0"/>
    <w:rsid w:val="0056498B"/>
    <w:rsid w:val="00565A90"/>
    <w:rsid w:val="00567332"/>
    <w:rsid w:val="005673BB"/>
    <w:rsid w:val="00567A58"/>
    <w:rsid w:val="00567BD1"/>
    <w:rsid w:val="00567C9F"/>
    <w:rsid w:val="005712F7"/>
    <w:rsid w:val="0057239A"/>
    <w:rsid w:val="00572D4A"/>
    <w:rsid w:val="00574196"/>
    <w:rsid w:val="00574FC4"/>
    <w:rsid w:val="00575661"/>
    <w:rsid w:val="00575B60"/>
    <w:rsid w:val="00576389"/>
    <w:rsid w:val="00577374"/>
    <w:rsid w:val="00580129"/>
    <w:rsid w:val="005811CB"/>
    <w:rsid w:val="00581DF8"/>
    <w:rsid w:val="0058221E"/>
    <w:rsid w:val="00582541"/>
    <w:rsid w:val="005829DE"/>
    <w:rsid w:val="0058374F"/>
    <w:rsid w:val="00584827"/>
    <w:rsid w:val="00584970"/>
    <w:rsid w:val="00586006"/>
    <w:rsid w:val="005910A9"/>
    <w:rsid w:val="00592767"/>
    <w:rsid w:val="005929F3"/>
    <w:rsid w:val="00595243"/>
    <w:rsid w:val="005958B2"/>
    <w:rsid w:val="005959CF"/>
    <w:rsid w:val="00595F96"/>
    <w:rsid w:val="00596CFF"/>
    <w:rsid w:val="005973C7"/>
    <w:rsid w:val="005973E4"/>
    <w:rsid w:val="0059790B"/>
    <w:rsid w:val="005A00DE"/>
    <w:rsid w:val="005A13CF"/>
    <w:rsid w:val="005A2D53"/>
    <w:rsid w:val="005A38C6"/>
    <w:rsid w:val="005A3D1C"/>
    <w:rsid w:val="005A468D"/>
    <w:rsid w:val="005A4B50"/>
    <w:rsid w:val="005A4F9F"/>
    <w:rsid w:val="005A76DF"/>
    <w:rsid w:val="005A7833"/>
    <w:rsid w:val="005A7BE7"/>
    <w:rsid w:val="005B1BE8"/>
    <w:rsid w:val="005B21CF"/>
    <w:rsid w:val="005B25B0"/>
    <w:rsid w:val="005B35B5"/>
    <w:rsid w:val="005B39BB"/>
    <w:rsid w:val="005B3FD2"/>
    <w:rsid w:val="005B406C"/>
    <w:rsid w:val="005B577B"/>
    <w:rsid w:val="005B641E"/>
    <w:rsid w:val="005B693E"/>
    <w:rsid w:val="005B7184"/>
    <w:rsid w:val="005B7658"/>
    <w:rsid w:val="005B7765"/>
    <w:rsid w:val="005C00CF"/>
    <w:rsid w:val="005C0D50"/>
    <w:rsid w:val="005C2521"/>
    <w:rsid w:val="005C33AF"/>
    <w:rsid w:val="005C433E"/>
    <w:rsid w:val="005C4733"/>
    <w:rsid w:val="005C7AB9"/>
    <w:rsid w:val="005C7BCB"/>
    <w:rsid w:val="005C7CF4"/>
    <w:rsid w:val="005D0BE0"/>
    <w:rsid w:val="005D120F"/>
    <w:rsid w:val="005D26D9"/>
    <w:rsid w:val="005D41C0"/>
    <w:rsid w:val="005D48D1"/>
    <w:rsid w:val="005D5F71"/>
    <w:rsid w:val="005D6033"/>
    <w:rsid w:val="005D62F2"/>
    <w:rsid w:val="005E1158"/>
    <w:rsid w:val="005E19A8"/>
    <w:rsid w:val="005E4AA1"/>
    <w:rsid w:val="005E4FA9"/>
    <w:rsid w:val="005E552D"/>
    <w:rsid w:val="005E60A4"/>
    <w:rsid w:val="005E62EE"/>
    <w:rsid w:val="005E678E"/>
    <w:rsid w:val="005E72CE"/>
    <w:rsid w:val="005F0094"/>
    <w:rsid w:val="005F2A92"/>
    <w:rsid w:val="005F488E"/>
    <w:rsid w:val="005F5186"/>
    <w:rsid w:val="005F52E8"/>
    <w:rsid w:val="005F5BC0"/>
    <w:rsid w:val="00601103"/>
    <w:rsid w:val="00601127"/>
    <w:rsid w:val="006013F7"/>
    <w:rsid w:val="0060205C"/>
    <w:rsid w:val="006021CB"/>
    <w:rsid w:val="00602E8D"/>
    <w:rsid w:val="006048E4"/>
    <w:rsid w:val="00604BF3"/>
    <w:rsid w:val="00607346"/>
    <w:rsid w:val="00607FB4"/>
    <w:rsid w:val="00610C4E"/>
    <w:rsid w:val="006114CA"/>
    <w:rsid w:val="0061200A"/>
    <w:rsid w:val="00613172"/>
    <w:rsid w:val="00613813"/>
    <w:rsid w:val="00613C1F"/>
    <w:rsid w:val="00613FFB"/>
    <w:rsid w:val="0061577E"/>
    <w:rsid w:val="006201DD"/>
    <w:rsid w:val="006220EF"/>
    <w:rsid w:val="00622207"/>
    <w:rsid w:val="00622710"/>
    <w:rsid w:val="00624791"/>
    <w:rsid w:val="006249D5"/>
    <w:rsid w:val="00624AF0"/>
    <w:rsid w:val="006269A7"/>
    <w:rsid w:val="0062799B"/>
    <w:rsid w:val="0063070A"/>
    <w:rsid w:val="00630843"/>
    <w:rsid w:val="00631300"/>
    <w:rsid w:val="00631484"/>
    <w:rsid w:val="00631B5A"/>
    <w:rsid w:val="00631EC9"/>
    <w:rsid w:val="0063200B"/>
    <w:rsid w:val="00633168"/>
    <w:rsid w:val="006342FB"/>
    <w:rsid w:val="00634502"/>
    <w:rsid w:val="00634684"/>
    <w:rsid w:val="0063477D"/>
    <w:rsid w:val="00634C87"/>
    <w:rsid w:val="00635DFE"/>
    <w:rsid w:val="00635E3B"/>
    <w:rsid w:val="00640CD0"/>
    <w:rsid w:val="00641304"/>
    <w:rsid w:val="0064184F"/>
    <w:rsid w:val="00642EC7"/>
    <w:rsid w:val="00643987"/>
    <w:rsid w:val="00643AA8"/>
    <w:rsid w:val="00644FEB"/>
    <w:rsid w:val="00645500"/>
    <w:rsid w:val="00645703"/>
    <w:rsid w:val="006457F5"/>
    <w:rsid w:val="0064766A"/>
    <w:rsid w:val="0064784F"/>
    <w:rsid w:val="0065074A"/>
    <w:rsid w:val="00651913"/>
    <w:rsid w:val="00651E15"/>
    <w:rsid w:val="006530A5"/>
    <w:rsid w:val="0065403E"/>
    <w:rsid w:val="00655804"/>
    <w:rsid w:val="00656DE5"/>
    <w:rsid w:val="006635E8"/>
    <w:rsid w:val="0066498D"/>
    <w:rsid w:val="0066499F"/>
    <w:rsid w:val="0066521F"/>
    <w:rsid w:val="00665331"/>
    <w:rsid w:val="0066794B"/>
    <w:rsid w:val="00667EE6"/>
    <w:rsid w:val="006706AE"/>
    <w:rsid w:val="00671673"/>
    <w:rsid w:val="006719ED"/>
    <w:rsid w:val="00672469"/>
    <w:rsid w:val="00674129"/>
    <w:rsid w:val="00674EA3"/>
    <w:rsid w:val="006765FA"/>
    <w:rsid w:val="00676C17"/>
    <w:rsid w:val="00680F45"/>
    <w:rsid w:val="006811C1"/>
    <w:rsid w:val="006814D8"/>
    <w:rsid w:val="006823B1"/>
    <w:rsid w:val="006829DE"/>
    <w:rsid w:val="00683072"/>
    <w:rsid w:val="0068322F"/>
    <w:rsid w:val="0068341A"/>
    <w:rsid w:val="00683607"/>
    <w:rsid w:val="00683678"/>
    <w:rsid w:val="00683BA5"/>
    <w:rsid w:val="0068405D"/>
    <w:rsid w:val="00685756"/>
    <w:rsid w:val="00686EF7"/>
    <w:rsid w:val="00691083"/>
    <w:rsid w:val="00691940"/>
    <w:rsid w:val="0069274E"/>
    <w:rsid w:val="00693537"/>
    <w:rsid w:val="00695E71"/>
    <w:rsid w:val="006962F3"/>
    <w:rsid w:val="006A0F4C"/>
    <w:rsid w:val="006A2C16"/>
    <w:rsid w:val="006A6031"/>
    <w:rsid w:val="006B0ADF"/>
    <w:rsid w:val="006B1F94"/>
    <w:rsid w:val="006B3D31"/>
    <w:rsid w:val="006B3E08"/>
    <w:rsid w:val="006B3F82"/>
    <w:rsid w:val="006B4135"/>
    <w:rsid w:val="006B4244"/>
    <w:rsid w:val="006B51D1"/>
    <w:rsid w:val="006B534B"/>
    <w:rsid w:val="006B5E38"/>
    <w:rsid w:val="006B65CC"/>
    <w:rsid w:val="006B6EAE"/>
    <w:rsid w:val="006B7B31"/>
    <w:rsid w:val="006C04CC"/>
    <w:rsid w:val="006C0638"/>
    <w:rsid w:val="006C095B"/>
    <w:rsid w:val="006C11A2"/>
    <w:rsid w:val="006C25A4"/>
    <w:rsid w:val="006C32FB"/>
    <w:rsid w:val="006C3359"/>
    <w:rsid w:val="006C414A"/>
    <w:rsid w:val="006C4901"/>
    <w:rsid w:val="006C5EBB"/>
    <w:rsid w:val="006C7044"/>
    <w:rsid w:val="006D069E"/>
    <w:rsid w:val="006D0DA5"/>
    <w:rsid w:val="006D17E2"/>
    <w:rsid w:val="006D2998"/>
    <w:rsid w:val="006D2BB6"/>
    <w:rsid w:val="006D302F"/>
    <w:rsid w:val="006D36B0"/>
    <w:rsid w:val="006D475E"/>
    <w:rsid w:val="006D4DC4"/>
    <w:rsid w:val="006D5327"/>
    <w:rsid w:val="006D72F3"/>
    <w:rsid w:val="006E02E3"/>
    <w:rsid w:val="006E17EA"/>
    <w:rsid w:val="006E3015"/>
    <w:rsid w:val="006E4127"/>
    <w:rsid w:val="006E4E2E"/>
    <w:rsid w:val="006E57FD"/>
    <w:rsid w:val="006E5A75"/>
    <w:rsid w:val="006E5BB1"/>
    <w:rsid w:val="006E7565"/>
    <w:rsid w:val="006F001D"/>
    <w:rsid w:val="006F08ED"/>
    <w:rsid w:val="006F0A2F"/>
    <w:rsid w:val="006F15F6"/>
    <w:rsid w:val="006F199C"/>
    <w:rsid w:val="006F2CF4"/>
    <w:rsid w:val="007003BB"/>
    <w:rsid w:val="00700856"/>
    <w:rsid w:val="007022F7"/>
    <w:rsid w:val="0070238F"/>
    <w:rsid w:val="007030A5"/>
    <w:rsid w:val="00704303"/>
    <w:rsid w:val="00704811"/>
    <w:rsid w:val="0070726F"/>
    <w:rsid w:val="007077D1"/>
    <w:rsid w:val="00707BE2"/>
    <w:rsid w:val="007142CE"/>
    <w:rsid w:val="0071676B"/>
    <w:rsid w:val="00717737"/>
    <w:rsid w:val="00717E42"/>
    <w:rsid w:val="00720446"/>
    <w:rsid w:val="00722034"/>
    <w:rsid w:val="00723EB1"/>
    <w:rsid w:val="0072586A"/>
    <w:rsid w:val="00726212"/>
    <w:rsid w:val="00727D1C"/>
    <w:rsid w:val="00730834"/>
    <w:rsid w:val="00731603"/>
    <w:rsid w:val="00735208"/>
    <w:rsid w:val="00736064"/>
    <w:rsid w:val="00736BB6"/>
    <w:rsid w:val="00737825"/>
    <w:rsid w:val="00737FD2"/>
    <w:rsid w:val="00740634"/>
    <w:rsid w:val="007408E1"/>
    <w:rsid w:val="00740BB3"/>
    <w:rsid w:val="00740C71"/>
    <w:rsid w:val="007412B0"/>
    <w:rsid w:val="00741BE8"/>
    <w:rsid w:val="00741D3B"/>
    <w:rsid w:val="0074231E"/>
    <w:rsid w:val="00742396"/>
    <w:rsid w:val="0074306C"/>
    <w:rsid w:val="00743E57"/>
    <w:rsid w:val="0074443C"/>
    <w:rsid w:val="0074664E"/>
    <w:rsid w:val="007466CF"/>
    <w:rsid w:val="007468DC"/>
    <w:rsid w:val="00750709"/>
    <w:rsid w:val="007515CC"/>
    <w:rsid w:val="007516AD"/>
    <w:rsid w:val="0075372D"/>
    <w:rsid w:val="00753E59"/>
    <w:rsid w:val="007549C3"/>
    <w:rsid w:val="00754F34"/>
    <w:rsid w:val="00757631"/>
    <w:rsid w:val="00757827"/>
    <w:rsid w:val="00760144"/>
    <w:rsid w:val="007608BF"/>
    <w:rsid w:val="007610EA"/>
    <w:rsid w:val="007627B7"/>
    <w:rsid w:val="007637D3"/>
    <w:rsid w:val="00763FB3"/>
    <w:rsid w:val="007659AD"/>
    <w:rsid w:val="00766B47"/>
    <w:rsid w:val="0077022F"/>
    <w:rsid w:val="00771082"/>
    <w:rsid w:val="007711EC"/>
    <w:rsid w:val="00772408"/>
    <w:rsid w:val="00772C65"/>
    <w:rsid w:val="007739F4"/>
    <w:rsid w:val="00773A1F"/>
    <w:rsid w:val="00774A32"/>
    <w:rsid w:val="007762A2"/>
    <w:rsid w:val="0077645B"/>
    <w:rsid w:val="007767D0"/>
    <w:rsid w:val="00776A75"/>
    <w:rsid w:val="00777148"/>
    <w:rsid w:val="00780656"/>
    <w:rsid w:val="00780BB8"/>
    <w:rsid w:val="00781225"/>
    <w:rsid w:val="007812FC"/>
    <w:rsid w:val="007816D2"/>
    <w:rsid w:val="0078328C"/>
    <w:rsid w:val="00784308"/>
    <w:rsid w:val="00785389"/>
    <w:rsid w:val="00786303"/>
    <w:rsid w:val="007870AC"/>
    <w:rsid w:val="007873B6"/>
    <w:rsid w:val="0079124D"/>
    <w:rsid w:val="0079145E"/>
    <w:rsid w:val="00791629"/>
    <w:rsid w:val="00792101"/>
    <w:rsid w:val="007921ED"/>
    <w:rsid w:val="00792708"/>
    <w:rsid w:val="00792B99"/>
    <w:rsid w:val="00792CA6"/>
    <w:rsid w:val="00794166"/>
    <w:rsid w:val="00794EA6"/>
    <w:rsid w:val="00796B49"/>
    <w:rsid w:val="00796C87"/>
    <w:rsid w:val="00797627"/>
    <w:rsid w:val="007A1B40"/>
    <w:rsid w:val="007A5258"/>
    <w:rsid w:val="007A6F6F"/>
    <w:rsid w:val="007A702B"/>
    <w:rsid w:val="007B0097"/>
    <w:rsid w:val="007B2444"/>
    <w:rsid w:val="007B3DD9"/>
    <w:rsid w:val="007B4653"/>
    <w:rsid w:val="007B4A9E"/>
    <w:rsid w:val="007B5152"/>
    <w:rsid w:val="007B5E54"/>
    <w:rsid w:val="007B60F0"/>
    <w:rsid w:val="007B65F1"/>
    <w:rsid w:val="007B662E"/>
    <w:rsid w:val="007B6687"/>
    <w:rsid w:val="007B6FA0"/>
    <w:rsid w:val="007B7E7F"/>
    <w:rsid w:val="007B7F2C"/>
    <w:rsid w:val="007C0373"/>
    <w:rsid w:val="007C0C49"/>
    <w:rsid w:val="007C159D"/>
    <w:rsid w:val="007C163D"/>
    <w:rsid w:val="007C1E3A"/>
    <w:rsid w:val="007C383F"/>
    <w:rsid w:val="007C49F3"/>
    <w:rsid w:val="007C58E4"/>
    <w:rsid w:val="007C6820"/>
    <w:rsid w:val="007C71FC"/>
    <w:rsid w:val="007D108D"/>
    <w:rsid w:val="007D3287"/>
    <w:rsid w:val="007D3E22"/>
    <w:rsid w:val="007D5AB8"/>
    <w:rsid w:val="007D64FC"/>
    <w:rsid w:val="007D701B"/>
    <w:rsid w:val="007D7CF8"/>
    <w:rsid w:val="007E2925"/>
    <w:rsid w:val="007E2EE8"/>
    <w:rsid w:val="007E3C5D"/>
    <w:rsid w:val="007E424F"/>
    <w:rsid w:val="007E4C1A"/>
    <w:rsid w:val="007E5449"/>
    <w:rsid w:val="007E5C1F"/>
    <w:rsid w:val="007E60BD"/>
    <w:rsid w:val="007F0A79"/>
    <w:rsid w:val="007F0F6F"/>
    <w:rsid w:val="007F16E4"/>
    <w:rsid w:val="007F1EB0"/>
    <w:rsid w:val="007F3BDD"/>
    <w:rsid w:val="007F65B2"/>
    <w:rsid w:val="007F6695"/>
    <w:rsid w:val="007F6A09"/>
    <w:rsid w:val="007F782E"/>
    <w:rsid w:val="00800886"/>
    <w:rsid w:val="008009CE"/>
    <w:rsid w:val="00803CF5"/>
    <w:rsid w:val="0080627F"/>
    <w:rsid w:val="00806F79"/>
    <w:rsid w:val="00807AEF"/>
    <w:rsid w:val="00807BFD"/>
    <w:rsid w:val="00807CE6"/>
    <w:rsid w:val="008101DC"/>
    <w:rsid w:val="008103F8"/>
    <w:rsid w:val="00811AFB"/>
    <w:rsid w:val="0081347D"/>
    <w:rsid w:val="00813680"/>
    <w:rsid w:val="00813A5F"/>
    <w:rsid w:val="00815F62"/>
    <w:rsid w:val="008166D4"/>
    <w:rsid w:val="00816BD1"/>
    <w:rsid w:val="00817F43"/>
    <w:rsid w:val="008223BD"/>
    <w:rsid w:val="00822426"/>
    <w:rsid w:val="00823111"/>
    <w:rsid w:val="00823641"/>
    <w:rsid w:val="008243CA"/>
    <w:rsid w:val="008266D6"/>
    <w:rsid w:val="0082677D"/>
    <w:rsid w:val="008313C2"/>
    <w:rsid w:val="00831918"/>
    <w:rsid w:val="008321B5"/>
    <w:rsid w:val="00832DA6"/>
    <w:rsid w:val="008333C5"/>
    <w:rsid w:val="00833C20"/>
    <w:rsid w:val="00833D76"/>
    <w:rsid w:val="0083451D"/>
    <w:rsid w:val="00835E7E"/>
    <w:rsid w:val="00835F8A"/>
    <w:rsid w:val="00836357"/>
    <w:rsid w:val="00836E38"/>
    <w:rsid w:val="00840D69"/>
    <w:rsid w:val="008434FA"/>
    <w:rsid w:val="008436A5"/>
    <w:rsid w:val="008467D3"/>
    <w:rsid w:val="0084729E"/>
    <w:rsid w:val="008513BC"/>
    <w:rsid w:val="008517F0"/>
    <w:rsid w:val="00851B6B"/>
    <w:rsid w:val="008521BD"/>
    <w:rsid w:val="008554E9"/>
    <w:rsid w:val="00855E3B"/>
    <w:rsid w:val="00855ED2"/>
    <w:rsid w:val="00856128"/>
    <w:rsid w:val="008561A1"/>
    <w:rsid w:val="00856521"/>
    <w:rsid w:val="00856DE4"/>
    <w:rsid w:val="00857623"/>
    <w:rsid w:val="0085772F"/>
    <w:rsid w:val="00857C0F"/>
    <w:rsid w:val="0086112A"/>
    <w:rsid w:val="00862EE9"/>
    <w:rsid w:val="00863F8C"/>
    <w:rsid w:val="008651EA"/>
    <w:rsid w:val="008652EC"/>
    <w:rsid w:val="00866390"/>
    <w:rsid w:val="00867FBA"/>
    <w:rsid w:val="00870D37"/>
    <w:rsid w:val="00871CB8"/>
    <w:rsid w:val="00871F96"/>
    <w:rsid w:val="0087249B"/>
    <w:rsid w:val="0087392D"/>
    <w:rsid w:val="00873BD0"/>
    <w:rsid w:val="00874614"/>
    <w:rsid w:val="008747F2"/>
    <w:rsid w:val="00874A8E"/>
    <w:rsid w:val="00875D45"/>
    <w:rsid w:val="00875ED4"/>
    <w:rsid w:val="00875F56"/>
    <w:rsid w:val="00876464"/>
    <w:rsid w:val="00876A36"/>
    <w:rsid w:val="00876CB2"/>
    <w:rsid w:val="00876E71"/>
    <w:rsid w:val="00876F32"/>
    <w:rsid w:val="008800EF"/>
    <w:rsid w:val="008826D3"/>
    <w:rsid w:val="00883DF8"/>
    <w:rsid w:val="00884DFE"/>
    <w:rsid w:val="008855C5"/>
    <w:rsid w:val="0088579E"/>
    <w:rsid w:val="00885922"/>
    <w:rsid w:val="00885CEE"/>
    <w:rsid w:val="00886EF3"/>
    <w:rsid w:val="00887739"/>
    <w:rsid w:val="00890806"/>
    <w:rsid w:val="008909D7"/>
    <w:rsid w:val="0089285E"/>
    <w:rsid w:val="00893342"/>
    <w:rsid w:val="00894F8E"/>
    <w:rsid w:val="00895010"/>
    <w:rsid w:val="008971BF"/>
    <w:rsid w:val="00897833"/>
    <w:rsid w:val="00897F2E"/>
    <w:rsid w:val="008A0E7D"/>
    <w:rsid w:val="008A130B"/>
    <w:rsid w:val="008A1907"/>
    <w:rsid w:val="008A1FC4"/>
    <w:rsid w:val="008A2656"/>
    <w:rsid w:val="008A3C5A"/>
    <w:rsid w:val="008A4178"/>
    <w:rsid w:val="008A5BB0"/>
    <w:rsid w:val="008A6852"/>
    <w:rsid w:val="008A6FEB"/>
    <w:rsid w:val="008A7063"/>
    <w:rsid w:val="008A74B6"/>
    <w:rsid w:val="008B008C"/>
    <w:rsid w:val="008B05BE"/>
    <w:rsid w:val="008B0AF1"/>
    <w:rsid w:val="008B18E7"/>
    <w:rsid w:val="008B1A46"/>
    <w:rsid w:val="008B1CD8"/>
    <w:rsid w:val="008B2C38"/>
    <w:rsid w:val="008B30AF"/>
    <w:rsid w:val="008B53E3"/>
    <w:rsid w:val="008B59EB"/>
    <w:rsid w:val="008B5E50"/>
    <w:rsid w:val="008B6E95"/>
    <w:rsid w:val="008B7191"/>
    <w:rsid w:val="008B71A7"/>
    <w:rsid w:val="008B7D80"/>
    <w:rsid w:val="008C0B00"/>
    <w:rsid w:val="008C1CFB"/>
    <w:rsid w:val="008C2523"/>
    <w:rsid w:val="008C4DD1"/>
    <w:rsid w:val="008D058B"/>
    <w:rsid w:val="008D14B8"/>
    <w:rsid w:val="008D21C3"/>
    <w:rsid w:val="008D2D92"/>
    <w:rsid w:val="008D3AEE"/>
    <w:rsid w:val="008D461C"/>
    <w:rsid w:val="008D4A3D"/>
    <w:rsid w:val="008D527E"/>
    <w:rsid w:val="008D60AC"/>
    <w:rsid w:val="008D6A74"/>
    <w:rsid w:val="008D765C"/>
    <w:rsid w:val="008E12B3"/>
    <w:rsid w:val="008E1C31"/>
    <w:rsid w:val="008E229E"/>
    <w:rsid w:val="008E3C7D"/>
    <w:rsid w:val="008E43FC"/>
    <w:rsid w:val="008E451E"/>
    <w:rsid w:val="008E6E24"/>
    <w:rsid w:val="008E6EB6"/>
    <w:rsid w:val="008F201C"/>
    <w:rsid w:val="008F4561"/>
    <w:rsid w:val="008F4AC5"/>
    <w:rsid w:val="008F6A6A"/>
    <w:rsid w:val="008F6CAB"/>
    <w:rsid w:val="008F7F04"/>
    <w:rsid w:val="00900E61"/>
    <w:rsid w:val="0090130B"/>
    <w:rsid w:val="00901A27"/>
    <w:rsid w:val="00902DD9"/>
    <w:rsid w:val="00904DEF"/>
    <w:rsid w:val="00905389"/>
    <w:rsid w:val="00906D06"/>
    <w:rsid w:val="0090723F"/>
    <w:rsid w:val="00907994"/>
    <w:rsid w:val="009079D2"/>
    <w:rsid w:val="00910617"/>
    <w:rsid w:val="00910DB0"/>
    <w:rsid w:val="00915D32"/>
    <w:rsid w:val="00916D35"/>
    <w:rsid w:val="009172C6"/>
    <w:rsid w:val="009177DC"/>
    <w:rsid w:val="00917FE3"/>
    <w:rsid w:val="009202DD"/>
    <w:rsid w:val="009203AF"/>
    <w:rsid w:val="00920579"/>
    <w:rsid w:val="009222E8"/>
    <w:rsid w:val="00922DD2"/>
    <w:rsid w:val="00922EDB"/>
    <w:rsid w:val="0092370D"/>
    <w:rsid w:val="0092397D"/>
    <w:rsid w:val="0092399A"/>
    <w:rsid w:val="00923ACA"/>
    <w:rsid w:val="009241C5"/>
    <w:rsid w:val="00924608"/>
    <w:rsid w:val="00924930"/>
    <w:rsid w:val="009269C5"/>
    <w:rsid w:val="00926B94"/>
    <w:rsid w:val="00927FF9"/>
    <w:rsid w:val="00930824"/>
    <w:rsid w:val="0093295A"/>
    <w:rsid w:val="009341AF"/>
    <w:rsid w:val="00934AC9"/>
    <w:rsid w:val="009351E4"/>
    <w:rsid w:val="00937B4D"/>
    <w:rsid w:val="00940357"/>
    <w:rsid w:val="009404C0"/>
    <w:rsid w:val="00940DA9"/>
    <w:rsid w:val="00942993"/>
    <w:rsid w:val="009436DF"/>
    <w:rsid w:val="00944EED"/>
    <w:rsid w:val="00945493"/>
    <w:rsid w:val="009454F2"/>
    <w:rsid w:val="00945650"/>
    <w:rsid w:val="00946B68"/>
    <w:rsid w:val="009472FF"/>
    <w:rsid w:val="00947729"/>
    <w:rsid w:val="00947EFC"/>
    <w:rsid w:val="009518D5"/>
    <w:rsid w:val="00952910"/>
    <w:rsid w:val="00953125"/>
    <w:rsid w:val="0095380B"/>
    <w:rsid w:val="00953DDA"/>
    <w:rsid w:val="00954B30"/>
    <w:rsid w:val="009557BB"/>
    <w:rsid w:val="00957D85"/>
    <w:rsid w:val="00960834"/>
    <w:rsid w:val="009619B7"/>
    <w:rsid w:val="00961BC6"/>
    <w:rsid w:val="009624C0"/>
    <w:rsid w:val="00962542"/>
    <w:rsid w:val="0096288A"/>
    <w:rsid w:val="009630DC"/>
    <w:rsid w:val="00963DCB"/>
    <w:rsid w:val="00965FE8"/>
    <w:rsid w:val="0096770B"/>
    <w:rsid w:val="00970A14"/>
    <w:rsid w:val="0097109D"/>
    <w:rsid w:val="009714CA"/>
    <w:rsid w:val="009730A1"/>
    <w:rsid w:val="009731C7"/>
    <w:rsid w:val="0097495A"/>
    <w:rsid w:val="0097546C"/>
    <w:rsid w:val="00976AB2"/>
    <w:rsid w:val="0097798E"/>
    <w:rsid w:val="00977E56"/>
    <w:rsid w:val="00977FF7"/>
    <w:rsid w:val="0098032B"/>
    <w:rsid w:val="009805F1"/>
    <w:rsid w:val="009808F5"/>
    <w:rsid w:val="00982EA0"/>
    <w:rsid w:val="00983A89"/>
    <w:rsid w:val="0098566E"/>
    <w:rsid w:val="0098600B"/>
    <w:rsid w:val="00986826"/>
    <w:rsid w:val="00990A72"/>
    <w:rsid w:val="00990DD6"/>
    <w:rsid w:val="00993A4E"/>
    <w:rsid w:val="00994769"/>
    <w:rsid w:val="009952B0"/>
    <w:rsid w:val="009956FE"/>
    <w:rsid w:val="0099590B"/>
    <w:rsid w:val="00995F89"/>
    <w:rsid w:val="00995FC3"/>
    <w:rsid w:val="0099682B"/>
    <w:rsid w:val="00996941"/>
    <w:rsid w:val="00996C08"/>
    <w:rsid w:val="009A08E1"/>
    <w:rsid w:val="009A0EEF"/>
    <w:rsid w:val="009A2081"/>
    <w:rsid w:val="009A22E3"/>
    <w:rsid w:val="009A3D79"/>
    <w:rsid w:val="009A4081"/>
    <w:rsid w:val="009A5AE3"/>
    <w:rsid w:val="009A6431"/>
    <w:rsid w:val="009B1622"/>
    <w:rsid w:val="009B21EA"/>
    <w:rsid w:val="009B264F"/>
    <w:rsid w:val="009B346F"/>
    <w:rsid w:val="009B3D71"/>
    <w:rsid w:val="009B3F71"/>
    <w:rsid w:val="009B411C"/>
    <w:rsid w:val="009B4A12"/>
    <w:rsid w:val="009B5081"/>
    <w:rsid w:val="009B57EA"/>
    <w:rsid w:val="009B6977"/>
    <w:rsid w:val="009B6994"/>
    <w:rsid w:val="009B7208"/>
    <w:rsid w:val="009B73C6"/>
    <w:rsid w:val="009B7D3B"/>
    <w:rsid w:val="009C1737"/>
    <w:rsid w:val="009C269B"/>
    <w:rsid w:val="009C29F8"/>
    <w:rsid w:val="009C382D"/>
    <w:rsid w:val="009C469D"/>
    <w:rsid w:val="009C5371"/>
    <w:rsid w:val="009C585B"/>
    <w:rsid w:val="009C5A18"/>
    <w:rsid w:val="009C5DF1"/>
    <w:rsid w:val="009D0078"/>
    <w:rsid w:val="009D0ABA"/>
    <w:rsid w:val="009D0E32"/>
    <w:rsid w:val="009D1DC3"/>
    <w:rsid w:val="009D1EBA"/>
    <w:rsid w:val="009D2310"/>
    <w:rsid w:val="009D2FDD"/>
    <w:rsid w:val="009D300E"/>
    <w:rsid w:val="009D31C8"/>
    <w:rsid w:val="009D3637"/>
    <w:rsid w:val="009D4559"/>
    <w:rsid w:val="009D471E"/>
    <w:rsid w:val="009D517B"/>
    <w:rsid w:val="009D6399"/>
    <w:rsid w:val="009D6BF7"/>
    <w:rsid w:val="009D6E3D"/>
    <w:rsid w:val="009D7A75"/>
    <w:rsid w:val="009E0EC5"/>
    <w:rsid w:val="009E13C3"/>
    <w:rsid w:val="009E3C56"/>
    <w:rsid w:val="009F1039"/>
    <w:rsid w:val="009F1BD1"/>
    <w:rsid w:val="009F254F"/>
    <w:rsid w:val="009F330B"/>
    <w:rsid w:val="009F3DC7"/>
    <w:rsid w:val="009F3FE9"/>
    <w:rsid w:val="009F566B"/>
    <w:rsid w:val="00A000CE"/>
    <w:rsid w:val="00A01398"/>
    <w:rsid w:val="00A02762"/>
    <w:rsid w:val="00A02F64"/>
    <w:rsid w:val="00A03B15"/>
    <w:rsid w:val="00A05746"/>
    <w:rsid w:val="00A05F77"/>
    <w:rsid w:val="00A06819"/>
    <w:rsid w:val="00A073DA"/>
    <w:rsid w:val="00A103B3"/>
    <w:rsid w:val="00A11665"/>
    <w:rsid w:val="00A130DE"/>
    <w:rsid w:val="00A14ED5"/>
    <w:rsid w:val="00A1618E"/>
    <w:rsid w:val="00A1670A"/>
    <w:rsid w:val="00A1676C"/>
    <w:rsid w:val="00A179D5"/>
    <w:rsid w:val="00A17D8D"/>
    <w:rsid w:val="00A17E73"/>
    <w:rsid w:val="00A20EFD"/>
    <w:rsid w:val="00A2115B"/>
    <w:rsid w:val="00A22ADF"/>
    <w:rsid w:val="00A23C12"/>
    <w:rsid w:val="00A24D60"/>
    <w:rsid w:val="00A256D0"/>
    <w:rsid w:val="00A26903"/>
    <w:rsid w:val="00A3005D"/>
    <w:rsid w:val="00A304C8"/>
    <w:rsid w:val="00A32958"/>
    <w:rsid w:val="00A32C2E"/>
    <w:rsid w:val="00A331A5"/>
    <w:rsid w:val="00A350FC"/>
    <w:rsid w:val="00A351D9"/>
    <w:rsid w:val="00A35ED9"/>
    <w:rsid w:val="00A36090"/>
    <w:rsid w:val="00A3630A"/>
    <w:rsid w:val="00A3646D"/>
    <w:rsid w:val="00A36623"/>
    <w:rsid w:val="00A37AF5"/>
    <w:rsid w:val="00A4088A"/>
    <w:rsid w:val="00A40AC7"/>
    <w:rsid w:val="00A419BE"/>
    <w:rsid w:val="00A41D92"/>
    <w:rsid w:val="00A41ECB"/>
    <w:rsid w:val="00A437FD"/>
    <w:rsid w:val="00A4385F"/>
    <w:rsid w:val="00A43A2A"/>
    <w:rsid w:val="00A43F03"/>
    <w:rsid w:val="00A45A0A"/>
    <w:rsid w:val="00A45B86"/>
    <w:rsid w:val="00A45FE1"/>
    <w:rsid w:val="00A51033"/>
    <w:rsid w:val="00A51342"/>
    <w:rsid w:val="00A51EA6"/>
    <w:rsid w:val="00A524C3"/>
    <w:rsid w:val="00A53A6A"/>
    <w:rsid w:val="00A54A71"/>
    <w:rsid w:val="00A550ED"/>
    <w:rsid w:val="00A553E9"/>
    <w:rsid w:val="00A5576A"/>
    <w:rsid w:val="00A557C6"/>
    <w:rsid w:val="00A57B7F"/>
    <w:rsid w:val="00A61BDE"/>
    <w:rsid w:val="00A63AA4"/>
    <w:rsid w:val="00A65626"/>
    <w:rsid w:val="00A66CDB"/>
    <w:rsid w:val="00A67F25"/>
    <w:rsid w:val="00A7062B"/>
    <w:rsid w:val="00A70CFF"/>
    <w:rsid w:val="00A718AA"/>
    <w:rsid w:val="00A71EC6"/>
    <w:rsid w:val="00A72B21"/>
    <w:rsid w:val="00A72CC0"/>
    <w:rsid w:val="00A74EFD"/>
    <w:rsid w:val="00A74F5F"/>
    <w:rsid w:val="00A7794B"/>
    <w:rsid w:val="00A80DC2"/>
    <w:rsid w:val="00A82290"/>
    <w:rsid w:val="00A8432E"/>
    <w:rsid w:val="00A848B3"/>
    <w:rsid w:val="00A84CD6"/>
    <w:rsid w:val="00A84E01"/>
    <w:rsid w:val="00A86C9C"/>
    <w:rsid w:val="00A87212"/>
    <w:rsid w:val="00A87C91"/>
    <w:rsid w:val="00A90432"/>
    <w:rsid w:val="00A90FD1"/>
    <w:rsid w:val="00A91C48"/>
    <w:rsid w:val="00A9246A"/>
    <w:rsid w:val="00A92604"/>
    <w:rsid w:val="00A92954"/>
    <w:rsid w:val="00A93C43"/>
    <w:rsid w:val="00A95188"/>
    <w:rsid w:val="00A95AD9"/>
    <w:rsid w:val="00A964F5"/>
    <w:rsid w:val="00A9651A"/>
    <w:rsid w:val="00A96F6F"/>
    <w:rsid w:val="00A970B6"/>
    <w:rsid w:val="00A97795"/>
    <w:rsid w:val="00A979B1"/>
    <w:rsid w:val="00A97A65"/>
    <w:rsid w:val="00A97FD0"/>
    <w:rsid w:val="00AA1330"/>
    <w:rsid w:val="00AA1981"/>
    <w:rsid w:val="00AA1E41"/>
    <w:rsid w:val="00AA629C"/>
    <w:rsid w:val="00AA6E3B"/>
    <w:rsid w:val="00AB0BA4"/>
    <w:rsid w:val="00AB10A7"/>
    <w:rsid w:val="00AB1826"/>
    <w:rsid w:val="00AB3371"/>
    <w:rsid w:val="00AB3916"/>
    <w:rsid w:val="00AB46F7"/>
    <w:rsid w:val="00AB4FEE"/>
    <w:rsid w:val="00AB5320"/>
    <w:rsid w:val="00AB53DC"/>
    <w:rsid w:val="00AB545C"/>
    <w:rsid w:val="00AB6615"/>
    <w:rsid w:val="00AC02CD"/>
    <w:rsid w:val="00AC030B"/>
    <w:rsid w:val="00AC054E"/>
    <w:rsid w:val="00AC1D8C"/>
    <w:rsid w:val="00AC2191"/>
    <w:rsid w:val="00AC2AA7"/>
    <w:rsid w:val="00AC43FD"/>
    <w:rsid w:val="00AC45C7"/>
    <w:rsid w:val="00AC6107"/>
    <w:rsid w:val="00AC6D53"/>
    <w:rsid w:val="00AD0458"/>
    <w:rsid w:val="00AD0AA5"/>
    <w:rsid w:val="00AD0E22"/>
    <w:rsid w:val="00AD154F"/>
    <w:rsid w:val="00AD157A"/>
    <w:rsid w:val="00AD21F6"/>
    <w:rsid w:val="00AD22C0"/>
    <w:rsid w:val="00AD242B"/>
    <w:rsid w:val="00AD3B95"/>
    <w:rsid w:val="00AD4777"/>
    <w:rsid w:val="00AD50EC"/>
    <w:rsid w:val="00AD57E5"/>
    <w:rsid w:val="00AD5E1B"/>
    <w:rsid w:val="00AD7553"/>
    <w:rsid w:val="00AD7E8A"/>
    <w:rsid w:val="00AE0508"/>
    <w:rsid w:val="00AE0754"/>
    <w:rsid w:val="00AE093A"/>
    <w:rsid w:val="00AE12F0"/>
    <w:rsid w:val="00AE1740"/>
    <w:rsid w:val="00AE2CA9"/>
    <w:rsid w:val="00AE2D9F"/>
    <w:rsid w:val="00AE45E3"/>
    <w:rsid w:val="00AE4652"/>
    <w:rsid w:val="00AE4A7B"/>
    <w:rsid w:val="00AE4FB2"/>
    <w:rsid w:val="00AE50B2"/>
    <w:rsid w:val="00AE51A5"/>
    <w:rsid w:val="00AE58C8"/>
    <w:rsid w:val="00AE68DF"/>
    <w:rsid w:val="00AE79BF"/>
    <w:rsid w:val="00AF0795"/>
    <w:rsid w:val="00AF1481"/>
    <w:rsid w:val="00AF18AD"/>
    <w:rsid w:val="00AF1BB3"/>
    <w:rsid w:val="00AF350C"/>
    <w:rsid w:val="00AF4F86"/>
    <w:rsid w:val="00AF73C7"/>
    <w:rsid w:val="00AF7B9E"/>
    <w:rsid w:val="00B00D9C"/>
    <w:rsid w:val="00B0187A"/>
    <w:rsid w:val="00B01AFF"/>
    <w:rsid w:val="00B02603"/>
    <w:rsid w:val="00B05387"/>
    <w:rsid w:val="00B05395"/>
    <w:rsid w:val="00B05812"/>
    <w:rsid w:val="00B06A12"/>
    <w:rsid w:val="00B10CD1"/>
    <w:rsid w:val="00B11544"/>
    <w:rsid w:val="00B11BA8"/>
    <w:rsid w:val="00B1335E"/>
    <w:rsid w:val="00B138A6"/>
    <w:rsid w:val="00B13DF8"/>
    <w:rsid w:val="00B14400"/>
    <w:rsid w:val="00B1543B"/>
    <w:rsid w:val="00B1610C"/>
    <w:rsid w:val="00B16165"/>
    <w:rsid w:val="00B16FAF"/>
    <w:rsid w:val="00B17C40"/>
    <w:rsid w:val="00B206D2"/>
    <w:rsid w:val="00B20E90"/>
    <w:rsid w:val="00B21640"/>
    <w:rsid w:val="00B2166F"/>
    <w:rsid w:val="00B22E24"/>
    <w:rsid w:val="00B2368B"/>
    <w:rsid w:val="00B243A6"/>
    <w:rsid w:val="00B24BB2"/>
    <w:rsid w:val="00B2765B"/>
    <w:rsid w:val="00B27E35"/>
    <w:rsid w:val="00B33104"/>
    <w:rsid w:val="00B33B6D"/>
    <w:rsid w:val="00B34099"/>
    <w:rsid w:val="00B34578"/>
    <w:rsid w:val="00B3476F"/>
    <w:rsid w:val="00B348B1"/>
    <w:rsid w:val="00B350C9"/>
    <w:rsid w:val="00B359FE"/>
    <w:rsid w:val="00B3770C"/>
    <w:rsid w:val="00B42623"/>
    <w:rsid w:val="00B4272D"/>
    <w:rsid w:val="00B43487"/>
    <w:rsid w:val="00B441EA"/>
    <w:rsid w:val="00B44839"/>
    <w:rsid w:val="00B44DBF"/>
    <w:rsid w:val="00B46002"/>
    <w:rsid w:val="00B46157"/>
    <w:rsid w:val="00B46A6A"/>
    <w:rsid w:val="00B46AA1"/>
    <w:rsid w:val="00B51C8A"/>
    <w:rsid w:val="00B51FF6"/>
    <w:rsid w:val="00B52ADB"/>
    <w:rsid w:val="00B55190"/>
    <w:rsid w:val="00B55343"/>
    <w:rsid w:val="00B55394"/>
    <w:rsid w:val="00B55418"/>
    <w:rsid w:val="00B55EED"/>
    <w:rsid w:val="00B55F96"/>
    <w:rsid w:val="00B56EBC"/>
    <w:rsid w:val="00B60080"/>
    <w:rsid w:val="00B613C1"/>
    <w:rsid w:val="00B61C3C"/>
    <w:rsid w:val="00B63EAC"/>
    <w:rsid w:val="00B645C4"/>
    <w:rsid w:val="00B646F8"/>
    <w:rsid w:val="00B64997"/>
    <w:rsid w:val="00B669A5"/>
    <w:rsid w:val="00B67AA6"/>
    <w:rsid w:val="00B7002F"/>
    <w:rsid w:val="00B70A6A"/>
    <w:rsid w:val="00B7147C"/>
    <w:rsid w:val="00B71AD9"/>
    <w:rsid w:val="00B734A0"/>
    <w:rsid w:val="00B73C08"/>
    <w:rsid w:val="00B73D28"/>
    <w:rsid w:val="00B749AC"/>
    <w:rsid w:val="00B7541D"/>
    <w:rsid w:val="00B75549"/>
    <w:rsid w:val="00B755A9"/>
    <w:rsid w:val="00B75A22"/>
    <w:rsid w:val="00B75E79"/>
    <w:rsid w:val="00B81369"/>
    <w:rsid w:val="00B8302E"/>
    <w:rsid w:val="00B844BC"/>
    <w:rsid w:val="00B84B57"/>
    <w:rsid w:val="00B84E4B"/>
    <w:rsid w:val="00B85CA8"/>
    <w:rsid w:val="00B85E19"/>
    <w:rsid w:val="00B865B1"/>
    <w:rsid w:val="00B87666"/>
    <w:rsid w:val="00B92011"/>
    <w:rsid w:val="00B92FBA"/>
    <w:rsid w:val="00B93E29"/>
    <w:rsid w:val="00B95649"/>
    <w:rsid w:val="00B95CA3"/>
    <w:rsid w:val="00B97D2B"/>
    <w:rsid w:val="00BA0CC6"/>
    <w:rsid w:val="00BA1FAE"/>
    <w:rsid w:val="00BA206C"/>
    <w:rsid w:val="00BA2BF3"/>
    <w:rsid w:val="00BA3698"/>
    <w:rsid w:val="00BA36B2"/>
    <w:rsid w:val="00BA4E19"/>
    <w:rsid w:val="00BA6E84"/>
    <w:rsid w:val="00BA7C95"/>
    <w:rsid w:val="00BB053F"/>
    <w:rsid w:val="00BB2120"/>
    <w:rsid w:val="00BB310B"/>
    <w:rsid w:val="00BB3DCC"/>
    <w:rsid w:val="00BB4A83"/>
    <w:rsid w:val="00BB5F4C"/>
    <w:rsid w:val="00BB6C89"/>
    <w:rsid w:val="00BB753C"/>
    <w:rsid w:val="00BB77EB"/>
    <w:rsid w:val="00BC01D2"/>
    <w:rsid w:val="00BC0460"/>
    <w:rsid w:val="00BC09D6"/>
    <w:rsid w:val="00BC1035"/>
    <w:rsid w:val="00BC12B8"/>
    <w:rsid w:val="00BC16D2"/>
    <w:rsid w:val="00BC2779"/>
    <w:rsid w:val="00BC27A1"/>
    <w:rsid w:val="00BC339E"/>
    <w:rsid w:val="00BC4733"/>
    <w:rsid w:val="00BC4A35"/>
    <w:rsid w:val="00BC4C54"/>
    <w:rsid w:val="00BC66DA"/>
    <w:rsid w:val="00BC6BC9"/>
    <w:rsid w:val="00BD0135"/>
    <w:rsid w:val="00BD161D"/>
    <w:rsid w:val="00BD17DF"/>
    <w:rsid w:val="00BD1B77"/>
    <w:rsid w:val="00BD278F"/>
    <w:rsid w:val="00BD2E23"/>
    <w:rsid w:val="00BD3720"/>
    <w:rsid w:val="00BD3E10"/>
    <w:rsid w:val="00BD4447"/>
    <w:rsid w:val="00BD5395"/>
    <w:rsid w:val="00BD6BB7"/>
    <w:rsid w:val="00BD7418"/>
    <w:rsid w:val="00BE06D0"/>
    <w:rsid w:val="00BE0C8C"/>
    <w:rsid w:val="00BE1699"/>
    <w:rsid w:val="00BE1E19"/>
    <w:rsid w:val="00BE20B4"/>
    <w:rsid w:val="00BE22DF"/>
    <w:rsid w:val="00BE2C47"/>
    <w:rsid w:val="00BE2D9B"/>
    <w:rsid w:val="00BE366F"/>
    <w:rsid w:val="00BE434B"/>
    <w:rsid w:val="00BE52D5"/>
    <w:rsid w:val="00BE612E"/>
    <w:rsid w:val="00BE68A9"/>
    <w:rsid w:val="00BE6CCB"/>
    <w:rsid w:val="00BE6FDB"/>
    <w:rsid w:val="00BE6FDD"/>
    <w:rsid w:val="00BE77A7"/>
    <w:rsid w:val="00BF0631"/>
    <w:rsid w:val="00BF1B26"/>
    <w:rsid w:val="00BF28A9"/>
    <w:rsid w:val="00BF2EE9"/>
    <w:rsid w:val="00BF2F7B"/>
    <w:rsid w:val="00BF3338"/>
    <w:rsid w:val="00BF41A1"/>
    <w:rsid w:val="00BF5D87"/>
    <w:rsid w:val="00BF66C7"/>
    <w:rsid w:val="00C00E99"/>
    <w:rsid w:val="00C0403A"/>
    <w:rsid w:val="00C04306"/>
    <w:rsid w:val="00C046A6"/>
    <w:rsid w:val="00C047E5"/>
    <w:rsid w:val="00C062D6"/>
    <w:rsid w:val="00C07842"/>
    <w:rsid w:val="00C105BB"/>
    <w:rsid w:val="00C10B65"/>
    <w:rsid w:val="00C10DE8"/>
    <w:rsid w:val="00C1113B"/>
    <w:rsid w:val="00C12898"/>
    <w:rsid w:val="00C135B5"/>
    <w:rsid w:val="00C13E2A"/>
    <w:rsid w:val="00C15740"/>
    <w:rsid w:val="00C16068"/>
    <w:rsid w:val="00C1672E"/>
    <w:rsid w:val="00C20BE0"/>
    <w:rsid w:val="00C21B9B"/>
    <w:rsid w:val="00C223E4"/>
    <w:rsid w:val="00C22415"/>
    <w:rsid w:val="00C2269E"/>
    <w:rsid w:val="00C22964"/>
    <w:rsid w:val="00C24AE9"/>
    <w:rsid w:val="00C255E3"/>
    <w:rsid w:val="00C26C84"/>
    <w:rsid w:val="00C27A53"/>
    <w:rsid w:val="00C27D5C"/>
    <w:rsid w:val="00C30DD7"/>
    <w:rsid w:val="00C32458"/>
    <w:rsid w:val="00C336CE"/>
    <w:rsid w:val="00C3522A"/>
    <w:rsid w:val="00C35589"/>
    <w:rsid w:val="00C3576C"/>
    <w:rsid w:val="00C35783"/>
    <w:rsid w:val="00C37789"/>
    <w:rsid w:val="00C377F8"/>
    <w:rsid w:val="00C40BC0"/>
    <w:rsid w:val="00C417FA"/>
    <w:rsid w:val="00C41E3D"/>
    <w:rsid w:val="00C436EE"/>
    <w:rsid w:val="00C45F3A"/>
    <w:rsid w:val="00C46013"/>
    <w:rsid w:val="00C4634D"/>
    <w:rsid w:val="00C4688F"/>
    <w:rsid w:val="00C471D9"/>
    <w:rsid w:val="00C51680"/>
    <w:rsid w:val="00C53986"/>
    <w:rsid w:val="00C53C42"/>
    <w:rsid w:val="00C54BB1"/>
    <w:rsid w:val="00C55E62"/>
    <w:rsid w:val="00C574A8"/>
    <w:rsid w:val="00C57B77"/>
    <w:rsid w:val="00C61594"/>
    <w:rsid w:val="00C62C32"/>
    <w:rsid w:val="00C62EA8"/>
    <w:rsid w:val="00C62F21"/>
    <w:rsid w:val="00C637BC"/>
    <w:rsid w:val="00C63973"/>
    <w:rsid w:val="00C64725"/>
    <w:rsid w:val="00C65352"/>
    <w:rsid w:val="00C65C2C"/>
    <w:rsid w:val="00C70778"/>
    <w:rsid w:val="00C71756"/>
    <w:rsid w:val="00C71DD5"/>
    <w:rsid w:val="00C723AC"/>
    <w:rsid w:val="00C74AAA"/>
    <w:rsid w:val="00C75B45"/>
    <w:rsid w:val="00C75FDD"/>
    <w:rsid w:val="00C80392"/>
    <w:rsid w:val="00C81151"/>
    <w:rsid w:val="00C815D5"/>
    <w:rsid w:val="00C81AF1"/>
    <w:rsid w:val="00C81D20"/>
    <w:rsid w:val="00C82262"/>
    <w:rsid w:val="00C83224"/>
    <w:rsid w:val="00C8331D"/>
    <w:rsid w:val="00C834C3"/>
    <w:rsid w:val="00C851DD"/>
    <w:rsid w:val="00C854A6"/>
    <w:rsid w:val="00C855F2"/>
    <w:rsid w:val="00C85CF5"/>
    <w:rsid w:val="00C864A9"/>
    <w:rsid w:val="00C87B88"/>
    <w:rsid w:val="00C90D82"/>
    <w:rsid w:val="00C91B27"/>
    <w:rsid w:val="00C91E41"/>
    <w:rsid w:val="00C920A5"/>
    <w:rsid w:val="00C953C0"/>
    <w:rsid w:val="00C95977"/>
    <w:rsid w:val="00C95E20"/>
    <w:rsid w:val="00C97272"/>
    <w:rsid w:val="00CA0BD2"/>
    <w:rsid w:val="00CA1236"/>
    <w:rsid w:val="00CA21E1"/>
    <w:rsid w:val="00CA3002"/>
    <w:rsid w:val="00CA372E"/>
    <w:rsid w:val="00CA48E3"/>
    <w:rsid w:val="00CA526F"/>
    <w:rsid w:val="00CA69FB"/>
    <w:rsid w:val="00CA72C3"/>
    <w:rsid w:val="00CB0A67"/>
    <w:rsid w:val="00CB13AB"/>
    <w:rsid w:val="00CB28D7"/>
    <w:rsid w:val="00CB3A1D"/>
    <w:rsid w:val="00CB4E9F"/>
    <w:rsid w:val="00CB5482"/>
    <w:rsid w:val="00CB549F"/>
    <w:rsid w:val="00CB5E72"/>
    <w:rsid w:val="00CB76D3"/>
    <w:rsid w:val="00CB7E31"/>
    <w:rsid w:val="00CC05B4"/>
    <w:rsid w:val="00CC0C9D"/>
    <w:rsid w:val="00CC16E0"/>
    <w:rsid w:val="00CC3178"/>
    <w:rsid w:val="00CC3AD8"/>
    <w:rsid w:val="00CC4383"/>
    <w:rsid w:val="00CC4680"/>
    <w:rsid w:val="00CC596E"/>
    <w:rsid w:val="00CC6BFA"/>
    <w:rsid w:val="00CC7937"/>
    <w:rsid w:val="00CD2452"/>
    <w:rsid w:val="00CD3701"/>
    <w:rsid w:val="00CD3EB5"/>
    <w:rsid w:val="00CD466A"/>
    <w:rsid w:val="00CD4A03"/>
    <w:rsid w:val="00CD4A04"/>
    <w:rsid w:val="00CD551A"/>
    <w:rsid w:val="00CD7312"/>
    <w:rsid w:val="00CE013B"/>
    <w:rsid w:val="00CE04AF"/>
    <w:rsid w:val="00CE2113"/>
    <w:rsid w:val="00CE2505"/>
    <w:rsid w:val="00CE2554"/>
    <w:rsid w:val="00CE3A1D"/>
    <w:rsid w:val="00CE3BCC"/>
    <w:rsid w:val="00CE40DF"/>
    <w:rsid w:val="00CE4448"/>
    <w:rsid w:val="00CE6827"/>
    <w:rsid w:val="00CE794A"/>
    <w:rsid w:val="00CF0C4E"/>
    <w:rsid w:val="00CF13CA"/>
    <w:rsid w:val="00CF166D"/>
    <w:rsid w:val="00CF396E"/>
    <w:rsid w:val="00CF6146"/>
    <w:rsid w:val="00CF6378"/>
    <w:rsid w:val="00CF65F9"/>
    <w:rsid w:val="00D00461"/>
    <w:rsid w:val="00D00599"/>
    <w:rsid w:val="00D01B54"/>
    <w:rsid w:val="00D03C6A"/>
    <w:rsid w:val="00D04E95"/>
    <w:rsid w:val="00D04F3E"/>
    <w:rsid w:val="00D11FA2"/>
    <w:rsid w:val="00D135B1"/>
    <w:rsid w:val="00D137B0"/>
    <w:rsid w:val="00D13F45"/>
    <w:rsid w:val="00D1558F"/>
    <w:rsid w:val="00D15BFA"/>
    <w:rsid w:val="00D16B71"/>
    <w:rsid w:val="00D171DE"/>
    <w:rsid w:val="00D173E8"/>
    <w:rsid w:val="00D17451"/>
    <w:rsid w:val="00D174F0"/>
    <w:rsid w:val="00D20D9D"/>
    <w:rsid w:val="00D21168"/>
    <w:rsid w:val="00D213ED"/>
    <w:rsid w:val="00D21521"/>
    <w:rsid w:val="00D21BAB"/>
    <w:rsid w:val="00D22B1B"/>
    <w:rsid w:val="00D23265"/>
    <w:rsid w:val="00D23294"/>
    <w:rsid w:val="00D234C4"/>
    <w:rsid w:val="00D241D1"/>
    <w:rsid w:val="00D249BB"/>
    <w:rsid w:val="00D252FE"/>
    <w:rsid w:val="00D25563"/>
    <w:rsid w:val="00D259C0"/>
    <w:rsid w:val="00D2748F"/>
    <w:rsid w:val="00D300CC"/>
    <w:rsid w:val="00D31B48"/>
    <w:rsid w:val="00D32789"/>
    <w:rsid w:val="00D331F5"/>
    <w:rsid w:val="00D335E8"/>
    <w:rsid w:val="00D34A7C"/>
    <w:rsid w:val="00D36641"/>
    <w:rsid w:val="00D36B3F"/>
    <w:rsid w:val="00D36F3B"/>
    <w:rsid w:val="00D37381"/>
    <w:rsid w:val="00D37634"/>
    <w:rsid w:val="00D37FA1"/>
    <w:rsid w:val="00D42021"/>
    <w:rsid w:val="00D429A8"/>
    <w:rsid w:val="00D44585"/>
    <w:rsid w:val="00D500CD"/>
    <w:rsid w:val="00D51186"/>
    <w:rsid w:val="00D51970"/>
    <w:rsid w:val="00D51984"/>
    <w:rsid w:val="00D527D9"/>
    <w:rsid w:val="00D5474D"/>
    <w:rsid w:val="00D54785"/>
    <w:rsid w:val="00D555AB"/>
    <w:rsid w:val="00D55774"/>
    <w:rsid w:val="00D55CF4"/>
    <w:rsid w:val="00D57108"/>
    <w:rsid w:val="00D57259"/>
    <w:rsid w:val="00D5768E"/>
    <w:rsid w:val="00D57A71"/>
    <w:rsid w:val="00D57F89"/>
    <w:rsid w:val="00D615B1"/>
    <w:rsid w:val="00D618E3"/>
    <w:rsid w:val="00D6259D"/>
    <w:rsid w:val="00D65208"/>
    <w:rsid w:val="00D671D7"/>
    <w:rsid w:val="00D67815"/>
    <w:rsid w:val="00D722C1"/>
    <w:rsid w:val="00D746D7"/>
    <w:rsid w:val="00D778C1"/>
    <w:rsid w:val="00D82BCE"/>
    <w:rsid w:val="00D84757"/>
    <w:rsid w:val="00D858E3"/>
    <w:rsid w:val="00D8613E"/>
    <w:rsid w:val="00D86C71"/>
    <w:rsid w:val="00D87C40"/>
    <w:rsid w:val="00D87CDC"/>
    <w:rsid w:val="00D9077C"/>
    <w:rsid w:val="00D9132E"/>
    <w:rsid w:val="00D91A3D"/>
    <w:rsid w:val="00D9386C"/>
    <w:rsid w:val="00D95B17"/>
    <w:rsid w:val="00D96342"/>
    <w:rsid w:val="00D96CD1"/>
    <w:rsid w:val="00D97215"/>
    <w:rsid w:val="00D97522"/>
    <w:rsid w:val="00D97B1B"/>
    <w:rsid w:val="00D97F04"/>
    <w:rsid w:val="00DA02F0"/>
    <w:rsid w:val="00DA08F3"/>
    <w:rsid w:val="00DA358F"/>
    <w:rsid w:val="00DA398C"/>
    <w:rsid w:val="00DA463A"/>
    <w:rsid w:val="00DA4C3A"/>
    <w:rsid w:val="00DB00FC"/>
    <w:rsid w:val="00DB05AD"/>
    <w:rsid w:val="00DB0872"/>
    <w:rsid w:val="00DB0C3D"/>
    <w:rsid w:val="00DB36EC"/>
    <w:rsid w:val="00DB3A89"/>
    <w:rsid w:val="00DB4BB6"/>
    <w:rsid w:val="00DB516D"/>
    <w:rsid w:val="00DB5695"/>
    <w:rsid w:val="00DB679E"/>
    <w:rsid w:val="00DB6B7F"/>
    <w:rsid w:val="00DB73F2"/>
    <w:rsid w:val="00DB7738"/>
    <w:rsid w:val="00DC0E2E"/>
    <w:rsid w:val="00DC13B5"/>
    <w:rsid w:val="00DC1832"/>
    <w:rsid w:val="00DC3BB3"/>
    <w:rsid w:val="00DD05A9"/>
    <w:rsid w:val="00DD0B5B"/>
    <w:rsid w:val="00DD163C"/>
    <w:rsid w:val="00DD33DE"/>
    <w:rsid w:val="00DD38CC"/>
    <w:rsid w:val="00DD6834"/>
    <w:rsid w:val="00DD7703"/>
    <w:rsid w:val="00DD78B0"/>
    <w:rsid w:val="00DE005C"/>
    <w:rsid w:val="00DE375C"/>
    <w:rsid w:val="00DE43A8"/>
    <w:rsid w:val="00DE5095"/>
    <w:rsid w:val="00DE55D8"/>
    <w:rsid w:val="00DE5C6E"/>
    <w:rsid w:val="00DE6D9A"/>
    <w:rsid w:val="00DE6DA1"/>
    <w:rsid w:val="00DE7080"/>
    <w:rsid w:val="00DE7D85"/>
    <w:rsid w:val="00DF0553"/>
    <w:rsid w:val="00DF12F5"/>
    <w:rsid w:val="00DF16E4"/>
    <w:rsid w:val="00DF1B09"/>
    <w:rsid w:val="00DF1CDC"/>
    <w:rsid w:val="00DF24BE"/>
    <w:rsid w:val="00DF2BF7"/>
    <w:rsid w:val="00DF4B28"/>
    <w:rsid w:val="00DF7CA6"/>
    <w:rsid w:val="00E0009C"/>
    <w:rsid w:val="00E00645"/>
    <w:rsid w:val="00E00D15"/>
    <w:rsid w:val="00E021F1"/>
    <w:rsid w:val="00E03D5E"/>
    <w:rsid w:val="00E06D44"/>
    <w:rsid w:val="00E105DF"/>
    <w:rsid w:val="00E10EC2"/>
    <w:rsid w:val="00E127E3"/>
    <w:rsid w:val="00E13C94"/>
    <w:rsid w:val="00E154E9"/>
    <w:rsid w:val="00E15902"/>
    <w:rsid w:val="00E17D62"/>
    <w:rsid w:val="00E213C2"/>
    <w:rsid w:val="00E21F32"/>
    <w:rsid w:val="00E22370"/>
    <w:rsid w:val="00E228B6"/>
    <w:rsid w:val="00E230E8"/>
    <w:rsid w:val="00E254C2"/>
    <w:rsid w:val="00E25DF1"/>
    <w:rsid w:val="00E25F19"/>
    <w:rsid w:val="00E25F8D"/>
    <w:rsid w:val="00E27CC5"/>
    <w:rsid w:val="00E3073B"/>
    <w:rsid w:val="00E31638"/>
    <w:rsid w:val="00E3193F"/>
    <w:rsid w:val="00E32680"/>
    <w:rsid w:val="00E328EC"/>
    <w:rsid w:val="00E343E4"/>
    <w:rsid w:val="00E345F5"/>
    <w:rsid w:val="00E346AD"/>
    <w:rsid w:val="00E35140"/>
    <w:rsid w:val="00E363CD"/>
    <w:rsid w:val="00E3681F"/>
    <w:rsid w:val="00E36E45"/>
    <w:rsid w:val="00E373EC"/>
    <w:rsid w:val="00E37630"/>
    <w:rsid w:val="00E403C6"/>
    <w:rsid w:val="00E40B72"/>
    <w:rsid w:val="00E4136E"/>
    <w:rsid w:val="00E42758"/>
    <w:rsid w:val="00E42C55"/>
    <w:rsid w:val="00E43E9B"/>
    <w:rsid w:val="00E45113"/>
    <w:rsid w:val="00E45DE1"/>
    <w:rsid w:val="00E46268"/>
    <w:rsid w:val="00E46B90"/>
    <w:rsid w:val="00E47213"/>
    <w:rsid w:val="00E47990"/>
    <w:rsid w:val="00E518DF"/>
    <w:rsid w:val="00E5327D"/>
    <w:rsid w:val="00E53880"/>
    <w:rsid w:val="00E53978"/>
    <w:rsid w:val="00E54CD1"/>
    <w:rsid w:val="00E5522C"/>
    <w:rsid w:val="00E557B0"/>
    <w:rsid w:val="00E571A9"/>
    <w:rsid w:val="00E571BF"/>
    <w:rsid w:val="00E5722F"/>
    <w:rsid w:val="00E57BD0"/>
    <w:rsid w:val="00E57C25"/>
    <w:rsid w:val="00E57F84"/>
    <w:rsid w:val="00E60768"/>
    <w:rsid w:val="00E60B2D"/>
    <w:rsid w:val="00E60E00"/>
    <w:rsid w:val="00E614DE"/>
    <w:rsid w:val="00E6189C"/>
    <w:rsid w:val="00E622F4"/>
    <w:rsid w:val="00E62569"/>
    <w:rsid w:val="00E62E13"/>
    <w:rsid w:val="00E62E9D"/>
    <w:rsid w:val="00E63166"/>
    <w:rsid w:val="00E64CFE"/>
    <w:rsid w:val="00E657A2"/>
    <w:rsid w:val="00E66414"/>
    <w:rsid w:val="00E66C39"/>
    <w:rsid w:val="00E66F77"/>
    <w:rsid w:val="00E67430"/>
    <w:rsid w:val="00E67F55"/>
    <w:rsid w:val="00E719CC"/>
    <w:rsid w:val="00E7249D"/>
    <w:rsid w:val="00E766A3"/>
    <w:rsid w:val="00E76AE7"/>
    <w:rsid w:val="00E770BD"/>
    <w:rsid w:val="00E771A6"/>
    <w:rsid w:val="00E77633"/>
    <w:rsid w:val="00E81161"/>
    <w:rsid w:val="00E84801"/>
    <w:rsid w:val="00E8577C"/>
    <w:rsid w:val="00E858CF"/>
    <w:rsid w:val="00E85F05"/>
    <w:rsid w:val="00E879EA"/>
    <w:rsid w:val="00E9224C"/>
    <w:rsid w:val="00E933B4"/>
    <w:rsid w:val="00E93B16"/>
    <w:rsid w:val="00E945AD"/>
    <w:rsid w:val="00E955CF"/>
    <w:rsid w:val="00E96576"/>
    <w:rsid w:val="00EA090C"/>
    <w:rsid w:val="00EA20E0"/>
    <w:rsid w:val="00EA35EC"/>
    <w:rsid w:val="00EA3A95"/>
    <w:rsid w:val="00EA4692"/>
    <w:rsid w:val="00EA54D9"/>
    <w:rsid w:val="00EA647D"/>
    <w:rsid w:val="00EA6C19"/>
    <w:rsid w:val="00EA6F00"/>
    <w:rsid w:val="00EA74F4"/>
    <w:rsid w:val="00EB09DF"/>
    <w:rsid w:val="00EB12D6"/>
    <w:rsid w:val="00EB14B3"/>
    <w:rsid w:val="00EB1529"/>
    <w:rsid w:val="00EB16B4"/>
    <w:rsid w:val="00EB29C6"/>
    <w:rsid w:val="00EB41CE"/>
    <w:rsid w:val="00EC16AB"/>
    <w:rsid w:val="00EC1D53"/>
    <w:rsid w:val="00EC20AD"/>
    <w:rsid w:val="00EC21B8"/>
    <w:rsid w:val="00EC359E"/>
    <w:rsid w:val="00EC6737"/>
    <w:rsid w:val="00EC7103"/>
    <w:rsid w:val="00ED09E1"/>
    <w:rsid w:val="00ED240D"/>
    <w:rsid w:val="00ED27B5"/>
    <w:rsid w:val="00ED3B83"/>
    <w:rsid w:val="00ED5A11"/>
    <w:rsid w:val="00EE0313"/>
    <w:rsid w:val="00EE0804"/>
    <w:rsid w:val="00EE1B2C"/>
    <w:rsid w:val="00EE24AF"/>
    <w:rsid w:val="00EE33A8"/>
    <w:rsid w:val="00EE35D0"/>
    <w:rsid w:val="00EE5215"/>
    <w:rsid w:val="00EE5882"/>
    <w:rsid w:val="00EE72C6"/>
    <w:rsid w:val="00EE7BEF"/>
    <w:rsid w:val="00EF079D"/>
    <w:rsid w:val="00EF11B6"/>
    <w:rsid w:val="00EF27A0"/>
    <w:rsid w:val="00EF435B"/>
    <w:rsid w:val="00EF4982"/>
    <w:rsid w:val="00EF5078"/>
    <w:rsid w:val="00EF5C83"/>
    <w:rsid w:val="00F00D94"/>
    <w:rsid w:val="00F00F6E"/>
    <w:rsid w:val="00F0240F"/>
    <w:rsid w:val="00F02B57"/>
    <w:rsid w:val="00F0396F"/>
    <w:rsid w:val="00F04FE2"/>
    <w:rsid w:val="00F052B2"/>
    <w:rsid w:val="00F07139"/>
    <w:rsid w:val="00F075E2"/>
    <w:rsid w:val="00F078D3"/>
    <w:rsid w:val="00F10A84"/>
    <w:rsid w:val="00F1183B"/>
    <w:rsid w:val="00F119C8"/>
    <w:rsid w:val="00F12D4F"/>
    <w:rsid w:val="00F12EB5"/>
    <w:rsid w:val="00F141A7"/>
    <w:rsid w:val="00F15EA4"/>
    <w:rsid w:val="00F16D2C"/>
    <w:rsid w:val="00F17577"/>
    <w:rsid w:val="00F20A70"/>
    <w:rsid w:val="00F21E41"/>
    <w:rsid w:val="00F22185"/>
    <w:rsid w:val="00F2267E"/>
    <w:rsid w:val="00F227F8"/>
    <w:rsid w:val="00F2340C"/>
    <w:rsid w:val="00F23FD3"/>
    <w:rsid w:val="00F24339"/>
    <w:rsid w:val="00F246FB"/>
    <w:rsid w:val="00F24FFD"/>
    <w:rsid w:val="00F25B62"/>
    <w:rsid w:val="00F26AD7"/>
    <w:rsid w:val="00F26DDE"/>
    <w:rsid w:val="00F27214"/>
    <w:rsid w:val="00F2786E"/>
    <w:rsid w:val="00F27B6E"/>
    <w:rsid w:val="00F3015D"/>
    <w:rsid w:val="00F3463E"/>
    <w:rsid w:val="00F35C3C"/>
    <w:rsid w:val="00F37AC7"/>
    <w:rsid w:val="00F40239"/>
    <w:rsid w:val="00F42BE4"/>
    <w:rsid w:val="00F44925"/>
    <w:rsid w:val="00F45476"/>
    <w:rsid w:val="00F455ED"/>
    <w:rsid w:val="00F46330"/>
    <w:rsid w:val="00F46B80"/>
    <w:rsid w:val="00F47A56"/>
    <w:rsid w:val="00F47E6F"/>
    <w:rsid w:val="00F50166"/>
    <w:rsid w:val="00F50D20"/>
    <w:rsid w:val="00F515B1"/>
    <w:rsid w:val="00F51E6A"/>
    <w:rsid w:val="00F527A4"/>
    <w:rsid w:val="00F53722"/>
    <w:rsid w:val="00F54D9E"/>
    <w:rsid w:val="00F54F72"/>
    <w:rsid w:val="00F55EFD"/>
    <w:rsid w:val="00F56136"/>
    <w:rsid w:val="00F56D91"/>
    <w:rsid w:val="00F6078C"/>
    <w:rsid w:val="00F61122"/>
    <w:rsid w:val="00F611DC"/>
    <w:rsid w:val="00F61613"/>
    <w:rsid w:val="00F63C1C"/>
    <w:rsid w:val="00F64164"/>
    <w:rsid w:val="00F64E69"/>
    <w:rsid w:val="00F709EC"/>
    <w:rsid w:val="00F7167A"/>
    <w:rsid w:val="00F72847"/>
    <w:rsid w:val="00F72D73"/>
    <w:rsid w:val="00F72EAA"/>
    <w:rsid w:val="00F7373D"/>
    <w:rsid w:val="00F77B7F"/>
    <w:rsid w:val="00F805AE"/>
    <w:rsid w:val="00F82B66"/>
    <w:rsid w:val="00F84DF4"/>
    <w:rsid w:val="00F853EA"/>
    <w:rsid w:val="00F85A80"/>
    <w:rsid w:val="00F8696D"/>
    <w:rsid w:val="00F9009F"/>
    <w:rsid w:val="00F90490"/>
    <w:rsid w:val="00F924E5"/>
    <w:rsid w:val="00F9254B"/>
    <w:rsid w:val="00F9440B"/>
    <w:rsid w:val="00F94B0B"/>
    <w:rsid w:val="00F96164"/>
    <w:rsid w:val="00F969A8"/>
    <w:rsid w:val="00F96E50"/>
    <w:rsid w:val="00F972F8"/>
    <w:rsid w:val="00F97304"/>
    <w:rsid w:val="00F978C5"/>
    <w:rsid w:val="00FA003B"/>
    <w:rsid w:val="00FA067B"/>
    <w:rsid w:val="00FA0EAD"/>
    <w:rsid w:val="00FA13A8"/>
    <w:rsid w:val="00FA2530"/>
    <w:rsid w:val="00FA329B"/>
    <w:rsid w:val="00FA4141"/>
    <w:rsid w:val="00FA5648"/>
    <w:rsid w:val="00FA5A08"/>
    <w:rsid w:val="00FA5E8C"/>
    <w:rsid w:val="00FA67C8"/>
    <w:rsid w:val="00FA707A"/>
    <w:rsid w:val="00FB094C"/>
    <w:rsid w:val="00FB10C0"/>
    <w:rsid w:val="00FB2319"/>
    <w:rsid w:val="00FB3B4E"/>
    <w:rsid w:val="00FB47F0"/>
    <w:rsid w:val="00FB741E"/>
    <w:rsid w:val="00FB78B0"/>
    <w:rsid w:val="00FC43F9"/>
    <w:rsid w:val="00FC45F5"/>
    <w:rsid w:val="00FC4BC3"/>
    <w:rsid w:val="00FC51CC"/>
    <w:rsid w:val="00FC6DD2"/>
    <w:rsid w:val="00FD010E"/>
    <w:rsid w:val="00FD0449"/>
    <w:rsid w:val="00FD1555"/>
    <w:rsid w:val="00FD3128"/>
    <w:rsid w:val="00FD3AD1"/>
    <w:rsid w:val="00FD4CC1"/>
    <w:rsid w:val="00FD5857"/>
    <w:rsid w:val="00FD608B"/>
    <w:rsid w:val="00FD60D6"/>
    <w:rsid w:val="00FD6E9C"/>
    <w:rsid w:val="00FD7E2D"/>
    <w:rsid w:val="00FD7FC6"/>
    <w:rsid w:val="00FE0501"/>
    <w:rsid w:val="00FE1A53"/>
    <w:rsid w:val="00FE1BA2"/>
    <w:rsid w:val="00FE2265"/>
    <w:rsid w:val="00FE2C7A"/>
    <w:rsid w:val="00FE326A"/>
    <w:rsid w:val="00FE3326"/>
    <w:rsid w:val="00FE5662"/>
    <w:rsid w:val="00FE5D70"/>
    <w:rsid w:val="00FE74D2"/>
    <w:rsid w:val="00FE7B5A"/>
    <w:rsid w:val="00FF08C6"/>
    <w:rsid w:val="00FF1842"/>
    <w:rsid w:val="00FF2C48"/>
    <w:rsid w:val="00FF2E72"/>
    <w:rsid w:val="00FF3087"/>
    <w:rsid w:val="00FF32C1"/>
    <w:rsid w:val="00FF36A2"/>
    <w:rsid w:val="00FF3A82"/>
    <w:rsid w:val="00FF414C"/>
    <w:rsid w:val="00FF45B6"/>
    <w:rsid w:val="00FF5563"/>
    <w:rsid w:val="00FF5CF2"/>
    <w:rsid w:val="00FF750A"/>
    <w:rsid w:val="00FF7E0D"/>
    <w:rsid w:val="00FF7E70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A91F6-C35E-4768-9970-9F3DBC99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AF1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8B0AF1"/>
    <w:pPr>
      <w:ind w:left="720"/>
      <w:contextualSpacing/>
    </w:pPr>
  </w:style>
  <w:style w:type="paragraph" w:styleId="Header">
    <w:name w:val="header"/>
    <w:basedOn w:val="Normal"/>
    <w:link w:val="HeaderChar"/>
    <w:rsid w:val="008B0A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B0AF1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rsid w:val="008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799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47990"/>
    <w:rPr>
      <w:b/>
      <w:bCs/>
    </w:rPr>
  </w:style>
  <w:style w:type="character" w:styleId="Emphasis">
    <w:name w:val="Emphasis"/>
    <w:basedOn w:val="DefaultParagraphFont"/>
    <w:uiPriority w:val="20"/>
    <w:qFormat/>
    <w:rsid w:val="00E479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928BC-19FC-4577-BFE5-20A4BB785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2328</Words>
  <Characters>13271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RH</cp:lastModifiedBy>
  <cp:revision>2</cp:revision>
  <cp:lastPrinted>2019-03-17T06:07:00Z</cp:lastPrinted>
  <dcterms:created xsi:type="dcterms:W3CDTF">2019-04-06T09:51:00Z</dcterms:created>
  <dcterms:modified xsi:type="dcterms:W3CDTF">2019-04-06T09:51:00Z</dcterms:modified>
</cp:coreProperties>
</file>